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699C9" w14:textId="77777777" w:rsidR="0093325D" w:rsidRDefault="0093325D" w:rsidP="0093325D">
      <w:pPr>
        <w:rPr>
          <w14:ligatures w14:val="none"/>
        </w:rPr>
      </w:pPr>
      <w:r>
        <w:t>Dear Pharmaceutical Manufacturer,</w:t>
      </w:r>
    </w:p>
    <w:p w14:paraId="27168DA3" w14:textId="77777777" w:rsidR="0093325D" w:rsidRDefault="0093325D" w:rsidP="0093325D">
      <w:r>
        <w:t> </w:t>
      </w:r>
    </w:p>
    <w:p w14:paraId="274462FC" w14:textId="77777777" w:rsidR="0093325D" w:rsidRDefault="0093325D" w:rsidP="0093325D">
      <w:r>
        <w:t xml:space="preserve">Please be advised that Schedule 1 for the National Medicaid Pooling Initiative (NMPI) has been modified to include the below products in their respective categories. Due to this market change, you </w:t>
      </w:r>
      <w:proofErr w:type="gramStart"/>
      <w:r>
        <w:t>have the opportunity to</w:t>
      </w:r>
      <w:proofErr w:type="gramEnd"/>
      <w:r>
        <w:t xml:space="preserve"> submit an offer for the NMPI agreement.  </w:t>
      </w:r>
    </w:p>
    <w:p w14:paraId="05961CF1" w14:textId="77777777" w:rsidR="0093325D" w:rsidRDefault="0093325D" w:rsidP="0093325D"/>
    <w:p w14:paraId="6AE0F049" w14:textId="77777777" w:rsidR="0093325D" w:rsidRDefault="0093325D" w:rsidP="0093325D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7"/>
        <w:gridCol w:w="3757"/>
        <w:gridCol w:w="3896"/>
      </w:tblGrid>
      <w:tr w:rsidR="0093325D" w14:paraId="4D61ADAF" w14:textId="77777777" w:rsidTr="0093325D">
        <w:trPr>
          <w:trHeight w:val="256"/>
        </w:trPr>
        <w:tc>
          <w:tcPr>
            <w:tcW w:w="903" w:type="pct"/>
            <w:tcBorders>
              <w:top w:val="single" w:sz="12" w:space="0" w:color="008080"/>
              <w:left w:val="single" w:sz="8" w:space="0" w:color="008080"/>
              <w:bottom w:val="single" w:sz="8" w:space="0" w:color="auto"/>
              <w:right w:val="nil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26F1D33" w14:textId="77777777" w:rsidR="0093325D" w:rsidRDefault="0093325D">
            <w:pPr>
              <w:jc w:val="center"/>
              <w:rPr>
                <w:rFonts w:ascii="MS Sans Serif" w:hAnsi="MS Sans Serif"/>
                <w:b/>
                <w:bCs/>
                <w:i/>
                <w:iCs/>
                <w:color w:val="800000"/>
                <w:sz w:val="20"/>
                <w:szCs w:val="20"/>
                <w14:ligatures w14:val="none"/>
              </w:rPr>
            </w:pPr>
            <w:bookmarkStart w:id="0" w:name="RANGE!A1:C32"/>
            <w:r>
              <w:rPr>
                <w:rFonts w:ascii="MS Sans Serif" w:hAnsi="MS Sans Serif"/>
                <w:b/>
                <w:bCs/>
                <w:i/>
                <w:iCs/>
                <w:color w:val="800000"/>
                <w:sz w:val="20"/>
                <w:szCs w:val="20"/>
                <w14:ligatures w14:val="none"/>
              </w:rPr>
              <w:t>MANUFACTURER</w:t>
            </w:r>
            <w:bookmarkEnd w:id="0"/>
          </w:p>
        </w:tc>
        <w:tc>
          <w:tcPr>
            <w:tcW w:w="2011" w:type="pct"/>
            <w:tcBorders>
              <w:top w:val="single" w:sz="12" w:space="0" w:color="008080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BC010F6" w14:textId="77777777" w:rsidR="0093325D" w:rsidRDefault="0093325D">
            <w:pPr>
              <w:jc w:val="center"/>
              <w:rPr>
                <w:rFonts w:ascii="MS Sans Serif" w:hAnsi="MS Sans Serif"/>
                <w:b/>
                <w:bCs/>
                <w:i/>
                <w:iCs/>
                <w:color w:val="800000"/>
                <w:sz w:val="20"/>
                <w:szCs w:val="20"/>
                <w14:ligatures w14:val="none"/>
              </w:rPr>
            </w:pPr>
            <w:r>
              <w:rPr>
                <w:rFonts w:ascii="MS Sans Serif" w:hAnsi="MS Sans Serif"/>
                <w:b/>
                <w:bCs/>
                <w:i/>
                <w:iCs/>
                <w:color w:val="800000"/>
                <w:sz w:val="20"/>
                <w:szCs w:val="20"/>
                <w14:ligatures w14:val="none"/>
              </w:rPr>
              <w:t>BRAND NAME</w:t>
            </w:r>
          </w:p>
        </w:tc>
        <w:tc>
          <w:tcPr>
            <w:tcW w:w="2086" w:type="pct"/>
            <w:tcBorders>
              <w:top w:val="single" w:sz="12" w:space="0" w:color="008080"/>
              <w:left w:val="nil"/>
              <w:bottom w:val="single" w:sz="8" w:space="0" w:color="auto"/>
              <w:right w:val="single" w:sz="8" w:space="0" w:color="008080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2576244" w14:textId="77777777" w:rsidR="0093325D" w:rsidRDefault="0093325D">
            <w:pPr>
              <w:jc w:val="center"/>
              <w:rPr>
                <w:rFonts w:ascii="MS Sans Serif" w:hAnsi="MS Sans Serif"/>
                <w:b/>
                <w:bCs/>
                <w:i/>
                <w:iCs/>
                <w:color w:val="800000"/>
                <w:sz w:val="20"/>
                <w:szCs w:val="20"/>
                <w14:ligatures w14:val="none"/>
              </w:rPr>
            </w:pPr>
            <w:r>
              <w:rPr>
                <w:rFonts w:ascii="MS Sans Serif" w:hAnsi="MS Sans Serif"/>
                <w:b/>
                <w:bCs/>
                <w:i/>
                <w:iCs/>
                <w:color w:val="800000"/>
                <w:sz w:val="20"/>
                <w:szCs w:val="20"/>
                <w14:ligatures w14:val="none"/>
              </w:rPr>
              <w:t>THERAPEUTIC CLASS</w:t>
            </w:r>
          </w:p>
        </w:tc>
      </w:tr>
      <w:tr w:rsidR="0093325D" w14:paraId="1DC63433" w14:textId="77777777" w:rsidTr="0093325D">
        <w:trPr>
          <w:trHeight w:val="256"/>
        </w:trPr>
        <w:tc>
          <w:tcPr>
            <w:tcW w:w="903" w:type="pct"/>
            <w:tcBorders>
              <w:top w:val="nil"/>
              <w:left w:val="single" w:sz="8" w:space="0" w:color="00808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750EA64" w14:textId="77777777" w:rsidR="0093325D" w:rsidRDefault="0093325D">
            <w:pPr>
              <w:jc w:val="center"/>
              <w:rPr>
                <w:rFonts w:ascii="MS Sans Serif" w:hAnsi="MS Sans Serif"/>
                <w:color w:val="000000"/>
                <w:sz w:val="20"/>
                <w:szCs w:val="20"/>
                <w14:ligatures w14:val="none"/>
              </w:rPr>
            </w:pPr>
            <w:r>
              <w:rPr>
                <w:rFonts w:ascii="MS Sans Serif" w:hAnsi="MS Sans Serif"/>
                <w:color w:val="000000"/>
                <w:sz w:val="20"/>
                <w:szCs w:val="20"/>
                <w14:ligatures w14:val="none"/>
              </w:rPr>
              <w:t>OTSUKA AMERICA</w:t>
            </w:r>
          </w:p>
        </w:tc>
        <w:tc>
          <w:tcPr>
            <w:tcW w:w="2011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63CD3AC" w14:textId="77777777" w:rsidR="0093325D" w:rsidRDefault="0093325D">
            <w:pPr>
              <w:jc w:val="center"/>
              <w:rPr>
                <w:rFonts w:ascii="MS Sans Serif" w:hAnsi="MS Sans Serif"/>
                <w:color w:val="000000"/>
                <w:sz w:val="20"/>
                <w:szCs w:val="20"/>
                <w14:ligatures w14:val="none"/>
              </w:rPr>
            </w:pPr>
            <w:r>
              <w:rPr>
                <w:rFonts w:ascii="MS Sans Serif" w:hAnsi="MS Sans Serif"/>
                <w:color w:val="000000"/>
                <w:sz w:val="20"/>
                <w:szCs w:val="20"/>
                <w14:ligatures w14:val="none"/>
              </w:rPr>
              <w:t>ABILIFY ASIMTUFII (INTRAMUSC)</w:t>
            </w:r>
          </w:p>
        </w:tc>
        <w:tc>
          <w:tcPr>
            <w:tcW w:w="2086" w:type="pct"/>
            <w:tcBorders>
              <w:top w:val="nil"/>
              <w:left w:val="nil"/>
              <w:bottom w:val="nil"/>
              <w:right w:val="single" w:sz="8" w:space="0" w:color="00808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91430D" w14:textId="77777777" w:rsidR="0093325D" w:rsidRDefault="0093325D">
            <w:pPr>
              <w:jc w:val="center"/>
              <w:rPr>
                <w:rFonts w:ascii="MS Sans Serif" w:hAnsi="MS Sans Serif"/>
                <w:color w:val="000000"/>
                <w:sz w:val="20"/>
                <w:szCs w:val="20"/>
                <w14:ligatures w14:val="none"/>
              </w:rPr>
            </w:pPr>
            <w:r>
              <w:rPr>
                <w:rFonts w:ascii="MS Sans Serif" w:hAnsi="MS Sans Serif"/>
                <w:color w:val="000000"/>
                <w:sz w:val="20"/>
                <w:szCs w:val="20"/>
                <w14:ligatures w14:val="none"/>
              </w:rPr>
              <w:t>ANTIPSYCHOTICS</w:t>
            </w:r>
          </w:p>
        </w:tc>
      </w:tr>
      <w:tr w:rsidR="0093325D" w14:paraId="20E10B54" w14:textId="77777777" w:rsidTr="0093325D">
        <w:trPr>
          <w:trHeight w:val="256"/>
        </w:trPr>
        <w:tc>
          <w:tcPr>
            <w:tcW w:w="903" w:type="pct"/>
            <w:tcBorders>
              <w:top w:val="nil"/>
              <w:left w:val="single" w:sz="8" w:space="0" w:color="008080"/>
              <w:bottom w:val="nil"/>
              <w:right w:val="nil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7CD4046" w14:textId="77777777" w:rsidR="0093325D" w:rsidRDefault="0093325D">
            <w:pPr>
              <w:jc w:val="center"/>
              <w:rPr>
                <w:rFonts w:ascii="MS Sans Serif" w:hAnsi="MS Sans Serif"/>
                <w:color w:val="000000"/>
                <w:sz w:val="20"/>
                <w:szCs w:val="20"/>
                <w14:ligatures w14:val="none"/>
              </w:rPr>
            </w:pPr>
            <w:r>
              <w:rPr>
                <w:rFonts w:ascii="MS Sans Serif" w:hAnsi="MS Sans Serif"/>
                <w:color w:val="000000"/>
                <w:sz w:val="20"/>
                <w:szCs w:val="20"/>
                <w14:ligatures w14:val="none"/>
              </w:rPr>
              <w:t>BIOVERATIV THER</w:t>
            </w:r>
          </w:p>
        </w:tc>
        <w:tc>
          <w:tcPr>
            <w:tcW w:w="2011" w:type="pct"/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8279CA9" w14:textId="77777777" w:rsidR="0093325D" w:rsidRDefault="0093325D">
            <w:pPr>
              <w:jc w:val="center"/>
              <w:rPr>
                <w:rFonts w:ascii="MS Sans Serif" w:hAnsi="MS Sans Serif"/>
                <w:color w:val="000000"/>
                <w:sz w:val="20"/>
                <w:szCs w:val="20"/>
                <w14:ligatures w14:val="none"/>
              </w:rPr>
            </w:pPr>
            <w:r>
              <w:rPr>
                <w:rFonts w:ascii="MS Sans Serif" w:hAnsi="MS Sans Serif"/>
                <w:color w:val="000000"/>
                <w:sz w:val="20"/>
                <w:szCs w:val="20"/>
                <w14:ligatures w14:val="none"/>
              </w:rPr>
              <w:t>ALTUVIIIO (INTRAVEN)</w:t>
            </w:r>
          </w:p>
        </w:tc>
        <w:tc>
          <w:tcPr>
            <w:tcW w:w="2086" w:type="pct"/>
            <w:tcBorders>
              <w:top w:val="nil"/>
              <w:left w:val="nil"/>
              <w:bottom w:val="nil"/>
              <w:right w:val="single" w:sz="8" w:space="0" w:color="008080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2B1FA6E" w14:textId="77777777" w:rsidR="0093325D" w:rsidRDefault="0093325D">
            <w:pPr>
              <w:jc w:val="center"/>
              <w:rPr>
                <w:rFonts w:ascii="MS Sans Serif" w:hAnsi="MS Sans Serif"/>
                <w:color w:val="000000"/>
                <w:sz w:val="20"/>
                <w:szCs w:val="20"/>
                <w14:ligatures w14:val="none"/>
              </w:rPr>
            </w:pPr>
            <w:r>
              <w:rPr>
                <w:rFonts w:ascii="MS Sans Serif" w:hAnsi="MS Sans Serif"/>
                <w:color w:val="000000"/>
                <w:sz w:val="20"/>
                <w:szCs w:val="20"/>
                <w14:ligatures w14:val="none"/>
              </w:rPr>
              <w:t>HEMOPHILIA TREATMENT</w:t>
            </w:r>
          </w:p>
        </w:tc>
      </w:tr>
      <w:tr w:rsidR="0093325D" w14:paraId="508C77B6" w14:textId="77777777" w:rsidTr="0093325D">
        <w:trPr>
          <w:trHeight w:val="256"/>
        </w:trPr>
        <w:tc>
          <w:tcPr>
            <w:tcW w:w="903" w:type="pct"/>
            <w:tcBorders>
              <w:top w:val="nil"/>
              <w:left w:val="single" w:sz="8" w:space="0" w:color="00808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7C6649" w14:textId="77777777" w:rsidR="0093325D" w:rsidRDefault="0093325D">
            <w:pPr>
              <w:jc w:val="center"/>
              <w:rPr>
                <w:rFonts w:ascii="MS Sans Serif" w:hAnsi="MS Sans Serif"/>
                <w:color w:val="000000"/>
                <w:sz w:val="20"/>
                <w:szCs w:val="20"/>
                <w14:ligatures w14:val="none"/>
              </w:rPr>
            </w:pPr>
            <w:r>
              <w:rPr>
                <w:rFonts w:ascii="MS Sans Serif" w:hAnsi="MS Sans Serif"/>
                <w:color w:val="000000"/>
                <w:sz w:val="20"/>
                <w:szCs w:val="20"/>
                <w14:ligatures w14:val="none"/>
              </w:rPr>
              <w:t>AMGEN</w:t>
            </w:r>
          </w:p>
        </w:tc>
        <w:tc>
          <w:tcPr>
            <w:tcW w:w="2011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6CF761" w14:textId="77777777" w:rsidR="0093325D" w:rsidRDefault="0093325D">
            <w:pPr>
              <w:jc w:val="center"/>
              <w:rPr>
                <w:rFonts w:ascii="MS Sans Serif" w:hAnsi="MS Sans Serif"/>
                <w:color w:val="000000"/>
                <w:sz w:val="20"/>
                <w:szCs w:val="20"/>
                <w14:ligatures w14:val="none"/>
              </w:rPr>
            </w:pPr>
            <w:r>
              <w:rPr>
                <w:rFonts w:ascii="MS Sans Serif" w:hAnsi="MS Sans Serif"/>
                <w:color w:val="000000"/>
                <w:sz w:val="20"/>
                <w:szCs w:val="20"/>
                <w14:ligatures w14:val="none"/>
              </w:rPr>
              <w:t>AMJEVITA (CF) SYRINGE (SUBCUTANEOUS)</w:t>
            </w:r>
          </w:p>
        </w:tc>
        <w:tc>
          <w:tcPr>
            <w:tcW w:w="2086" w:type="pct"/>
            <w:tcBorders>
              <w:top w:val="nil"/>
              <w:left w:val="nil"/>
              <w:bottom w:val="nil"/>
              <w:right w:val="single" w:sz="8" w:space="0" w:color="00808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65B1DA0" w14:textId="77777777" w:rsidR="0093325D" w:rsidRDefault="0093325D">
            <w:pPr>
              <w:jc w:val="center"/>
              <w:rPr>
                <w:rFonts w:ascii="MS Sans Serif" w:hAnsi="MS Sans Serif"/>
                <w:color w:val="000000"/>
                <w:sz w:val="20"/>
                <w:szCs w:val="20"/>
                <w14:ligatures w14:val="none"/>
              </w:rPr>
            </w:pPr>
            <w:r>
              <w:rPr>
                <w:rFonts w:ascii="MS Sans Serif" w:hAnsi="MS Sans Serif"/>
                <w:color w:val="000000"/>
                <w:sz w:val="20"/>
                <w:szCs w:val="20"/>
                <w14:ligatures w14:val="none"/>
              </w:rPr>
              <w:t>CYTOKINE AND CAM ANTAGONISTS</w:t>
            </w:r>
          </w:p>
        </w:tc>
      </w:tr>
      <w:tr w:rsidR="0093325D" w14:paraId="5CFFEC15" w14:textId="77777777" w:rsidTr="0093325D">
        <w:trPr>
          <w:trHeight w:val="256"/>
        </w:trPr>
        <w:tc>
          <w:tcPr>
            <w:tcW w:w="903" w:type="pct"/>
            <w:tcBorders>
              <w:top w:val="nil"/>
              <w:left w:val="single" w:sz="8" w:space="0" w:color="008080"/>
              <w:bottom w:val="nil"/>
              <w:right w:val="nil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7D9733C" w14:textId="77777777" w:rsidR="0093325D" w:rsidRDefault="0093325D">
            <w:pPr>
              <w:jc w:val="center"/>
              <w:rPr>
                <w:rFonts w:ascii="MS Sans Serif" w:hAnsi="MS Sans Serif"/>
                <w:color w:val="000000"/>
                <w:sz w:val="20"/>
                <w:szCs w:val="20"/>
                <w14:ligatures w14:val="none"/>
              </w:rPr>
            </w:pPr>
            <w:r>
              <w:rPr>
                <w:rFonts w:ascii="MS Sans Serif" w:hAnsi="MS Sans Serif"/>
                <w:color w:val="000000"/>
                <w:sz w:val="20"/>
                <w:szCs w:val="20"/>
                <w14:ligatures w14:val="none"/>
              </w:rPr>
              <w:t>AMGEN</w:t>
            </w:r>
          </w:p>
        </w:tc>
        <w:tc>
          <w:tcPr>
            <w:tcW w:w="2011" w:type="pct"/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C2690C7" w14:textId="77777777" w:rsidR="0093325D" w:rsidRDefault="0093325D">
            <w:pPr>
              <w:jc w:val="center"/>
              <w:rPr>
                <w:rFonts w:ascii="MS Sans Serif" w:hAnsi="MS Sans Serif"/>
                <w:color w:val="000000"/>
                <w:sz w:val="20"/>
                <w:szCs w:val="20"/>
                <w14:ligatures w14:val="none"/>
              </w:rPr>
            </w:pPr>
            <w:r>
              <w:rPr>
                <w:rFonts w:ascii="MS Sans Serif" w:hAnsi="MS Sans Serif"/>
                <w:color w:val="000000"/>
                <w:sz w:val="20"/>
                <w:szCs w:val="20"/>
                <w14:ligatures w14:val="none"/>
              </w:rPr>
              <w:t>AMJEVITA AUTOINJECTOR HC (SUBCUTANEOUS)</w:t>
            </w:r>
          </w:p>
        </w:tc>
        <w:tc>
          <w:tcPr>
            <w:tcW w:w="2086" w:type="pct"/>
            <w:tcBorders>
              <w:top w:val="nil"/>
              <w:left w:val="nil"/>
              <w:bottom w:val="nil"/>
              <w:right w:val="single" w:sz="8" w:space="0" w:color="008080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8CDCCF" w14:textId="77777777" w:rsidR="0093325D" w:rsidRDefault="0093325D">
            <w:pPr>
              <w:jc w:val="center"/>
              <w:rPr>
                <w:rFonts w:ascii="MS Sans Serif" w:hAnsi="MS Sans Serif"/>
                <w:color w:val="000000"/>
                <w:sz w:val="20"/>
                <w:szCs w:val="20"/>
                <w14:ligatures w14:val="none"/>
              </w:rPr>
            </w:pPr>
            <w:r>
              <w:rPr>
                <w:rFonts w:ascii="MS Sans Serif" w:hAnsi="MS Sans Serif"/>
                <w:color w:val="000000"/>
                <w:sz w:val="20"/>
                <w:szCs w:val="20"/>
                <w14:ligatures w14:val="none"/>
              </w:rPr>
              <w:t>CYTOKINE AND CAM ANTAGONISTS</w:t>
            </w:r>
          </w:p>
        </w:tc>
      </w:tr>
      <w:tr w:rsidR="0093325D" w14:paraId="392D1997" w14:textId="77777777" w:rsidTr="0093325D">
        <w:trPr>
          <w:trHeight w:val="256"/>
        </w:trPr>
        <w:tc>
          <w:tcPr>
            <w:tcW w:w="903" w:type="pct"/>
            <w:tcBorders>
              <w:top w:val="nil"/>
              <w:left w:val="single" w:sz="8" w:space="0" w:color="00808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10B745" w14:textId="77777777" w:rsidR="0093325D" w:rsidRDefault="0093325D">
            <w:pPr>
              <w:jc w:val="center"/>
              <w:rPr>
                <w:rFonts w:ascii="MS Sans Serif" w:hAnsi="MS Sans Serif"/>
                <w:color w:val="000000"/>
                <w:sz w:val="20"/>
                <w:szCs w:val="20"/>
                <w14:ligatures w14:val="none"/>
              </w:rPr>
            </w:pPr>
            <w:r>
              <w:rPr>
                <w:rFonts w:ascii="MS Sans Serif" w:hAnsi="MS Sans Serif"/>
                <w:color w:val="000000"/>
                <w:sz w:val="20"/>
                <w:szCs w:val="20"/>
                <w14:ligatures w14:val="none"/>
              </w:rPr>
              <w:t>AMGEN USA INC.</w:t>
            </w:r>
          </w:p>
        </w:tc>
        <w:tc>
          <w:tcPr>
            <w:tcW w:w="2011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53C382" w14:textId="77777777" w:rsidR="0093325D" w:rsidRDefault="0093325D">
            <w:pPr>
              <w:jc w:val="center"/>
              <w:rPr>
                <w:rFonts w:ascii="MS Sans Serif" w:hAnsi="MS Sans Serif"/>
                <w:color w:val="000000"/>
                <w:sz w:val="20"/>
                <w:szCs w:val="20"/>
                <w14:ligatures w14:val="none"/>
              </w:rPr>
            </w:pPr>
            <w:r>
              <w:rPr>
                <w:rFonts w:ascii="MS Sans Serif" w:hAnsi="MS Sans Serif"/>
                <w:color w:val="000000"/>
                <w:sz w:val="20"/>
                <w:szCs w:val="20"/>
                <w14:ligatures w14:val="none"/>
              </w:rPr>
              <w:t>AMJEVITA AUTOINJECTOR LC (SUBCUTANEOUS)</w:t>
            </w:r>
          </w:p>
        </w:tc>
        <w:tc>
          <w:tcPr>
            <w:tcW w:w="2086" w:type="pct"/>
            <w:tcBorders>
              <w:top w:val="nil"/>
              <w:left w:val="nil"/>
              <w:bottom w:val="nil"/>
              <w:right w:val="single" w:sz="8" w:space="0" w:color="00808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802C36" w14:textId="77777777" w:rsidR="0093325D" w:rsidRDefault="0093325D">
            <w:pPr>
              <w:jc w:val="center"/>
              <w:rPr>
                <w:rFonts w:ascii="MS Sans Serif" w:hAnsi="MS Sans Serif"/>
                <w:color w:val="000000"/>
                <w:sz w:val="20"/>
                <w:szCs w:val="20"/>
                <w14:ligatures w14:val="none"/>
              </w:rPr>
            </w:pPr>
            <w:r>
              <w:rPr>
                <w:rFonts w:ascii="MS Sans Serif" w:hAnsi="MS Sans Serif"/>
                <w:color w:val="000000"/>
                <w:sz w:val="20"/>
                <w:szCs w:val="20"/>
                <w14:ligatures w14:val="none"/>
              </w:rPr>
              <w:t>CYTOKINE AND CAM ANTAGONISTS</w:t>
            </w:r>
          </w:p>
        </w:tc>
      </w:tr>
      <w:tr w:rsidR="0093325D" w14:paraId="02BBC28F" w14:textId="77777777" w:rsidTr="0093325D">
        <w:trPr>
          <w:trHeight w:val="256"/>
        </w:trPr>
        <w:tc>
          <w:tcPr>
            <w:tcW w:w="903" w:type="pct"/>
            <w:tcBorders>
              <w:top w:val="nil"/>
              <w:left w:val="single" w:sz="8" w:space="0" w:color="008080"/>
              <w:bottom w:val="nil"/>
              <w:right w:val="nil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3B8702" w14:textId="77777777" w:rsidR="0093325D" w:rsidRDefault="0093325D">
            <w:pPr>
              <w:jc w:val="center"/>
              <w:rPr>
                <w:rFonts w:ascii="MS Sans Serif" w:hAnsi="MS Sans Serif"/>
                <w:color w:val="000000"/>
                <w:sz w:val="20"/>
                <w:szCs w:val="20"/>
                <w14:ligatures w14:val="none"/>
              </w:rPr>
            </w:pPr>
            <w:r>
              <w:rPr>
                <w:rFonts w:ascii="MS Sans Serif" w:hAnsi="MS Sans Serif"/>
                <w:color w:val="000000"/>
                <w:sz w:val="20"/>
                <w:szCs w:val="20"/>
                <w14:ligatures w14:val="none"/>
              </w:rPr>
              <w:t>HERON THERAPEUT</w:t>
            </w:r>
          </w:p>
        </w:tc>
        <w:tc>
          <w:tcPr>
            <w:tcW w:w="2011" w:type="pct"/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B70057" w14:textId="77777777" w:rsidR="0093325D" w:rsidRDefault="0093325D">
            <w:pPr>
              <w:jc w:val="center"/>
              <w:rPr>
                <w:rFonts w:ascii="MS Sans Serif" w:hAnsi="MS Sans Serif"/>
                <w:color w:val="000000"/>
                <w:sz w:val="20"/>
                <w:szCs w:val="20"/>
                <w14:ligatures w14:val="none"/>
              </w:rPr>
            </w:pPr>
            <w:r>
              <w:rPr>
                <w:rFonts w:ascii="MS Sans Serif" w:hAnsi="MS Sans Serif"/>
                <w:color w:val="000000"/>
                <w:sz w:val="20"/>
                <w:szCs w:val="20"/>
                <w14:ligatures w14:val="none"/>
              </w:rPr>
              <w:t>APONVIE VIAL (INTRAVENOUS)</w:t>
            </w:r>
          </w:p>
        </w:tc>
        <w:tc>
          <w:tcPr>
            <w:tcW w:w="2086" w:type="pct"/>
            <w:tcBorders>
              <w:top w:val="nil"/>
              <w:left w:val="nil"/>
              <w:bottom w:val="nil"/>
              <w:right w:val="single" w:sz="8" w:space="0" w:color="008080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794CE50" w14:textId="77777777" w:rsidR="0093325D" w:rsidRDefault="0093325D">
            <w:pPr>
              <w:jc w:val="center"/>
              <w:rPr>
                <w:rFonts w:ascii="MS Sans Serif" w:hAnsi="MS Sans Serif"/>
                <w:color w:val="000000"/>
                <w:sz w:val="20"/>
                <w:szCs w:val="20"/>
                <w14:ligatures w14:val="none"/>
              </w:rPr>
            </w:pPr>
            <w:r>
              <w:rPr>
                <w:rFonts w:ascii="MS Sans Serif" w:hAnsi="MS Sans Serif"/>
                <w:color w:val="000000"/>
                <w:sz w:val="20"/>
                <w:szCs w:val="20"/>
                <w14:ligatures w14:val="none"/>
              </w:rPr>
              <w:t>ANTIEMETIC/ANTIVERTIGO AGENTS</w:t>
            </w:r>
          </w:p>
        </w:tc>
      </w:tr>
      <w:tr w:rsidR="0093325D" w14:paraId="1585E219" w14:textId="77777777" w:rsidTr="0093325D">
        <w:trPr>
          <w:trHeight w:val="256"/>
        </w:trPr>
        <w:tc>
          <w:tcPr>
            <w:tcW w:w="903" w:type="pct"/>
            <w:tcBorders>
              <w:top w:val="nil"/>
              <w:left w:val="single" w:sz="8" w:space="0" w:color="00808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823A636" w14:textId="77777777" w:rsidR="0093325D" w:rsidRDefault="0093325D">
            <w:pPr>
              <w:jc w:val="center"/>
              <w:rPr>
                <w:rFonts w:ascii="MS Sans Serif" w:hAnsi="MS Sans Serif"/>
                <w:color w:val="000000"/>
                <w:sz w:val="20"/>
                <w:szCs w:val="20"/>
                <w14:ligatures w14:val="none"/>
              </w:rPr>
            </w:pPr>
            <w:r>
              <w:rPr>
                <w:rFonts w:ascii="MS Sans Serif" w:hAnsi="MS Sans Serif"/>
                <w:color w:val="000000"/>
                <w:sz w:val="20"/>
                <w:szCs w:val="20"/>
                <w14:ligatures w14:val="none"/>
              </w:rPr>
              <w:t>CMP PHARMA, INC</w:t>
            </w:r>
          </w:p>
        </w:tc>
        <w:tc>
          <w:tcPr>
            <w:tcW w:w="2011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AC63A7" w14:textId="77777777" w:rsidR="0093325D" w:rsidRDefault="0093325D">
            <w:pPr>
              <w:jc w:val="center"/>
              <w:rPr>
                <w:rFonts w:ascii="MS Sans Serif" w:hAnsi="MS Sans Serif"/>
                <w:color w:val="000000"/>
                <w:sz w:val="20"/>
                <w:szCs w:val="20"/>
                <w14:ligatures w14:val="none"/>
              </w:rPr>
            </w:pPr>
            <w:r>
              <w:rPr>
                <w:rFonts w:ascii="MS Sans Serif" w:hAnsi="MS Sans Serif"/>
                <w:color w:val="000000"/>
                <w:sz w:val="20"/>
                <w:szCs w:val="20"/>
                <w14:ligatures w14:val="none"/>
              </w:rPr>
              <w:t>ATORVALIQ (ORAL)</w:t>
            </w:r>
          </w:p>
        </w:tc>
        <w:tc>
          <w:tcPr>
            <w:tcW w:w="2086" w:type="pct"/>
            <w:tcBorders>
              <w:top w:val="nil"/>
              <w:left w:val="nil"/>
              <w:bottom w:val="nil"/>
              <w:right w:val="single" w:sz="8" w:space="0" w:color="00808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77B5CB" w14:textId="77777777" w:rsidR="0093325D" w:rsidRDefault="0093325D">
            <w:pPr>
              <w:jc w:val="center"/>
              <w:rPr>
                <w:rFonts w:ascii="MS Sans Serif" w:hAnsi="MS Sans Serif"/>
                <w:color w:val="000000"/>
                <w:sz w:val="20"/>
                <w:szCs w:val="20"/>
                <w14:ligatures w14:val="none"/>
              </w:rPr>
            </w:pPr>
            <w:r>
              <w:rPr>
                <w:rFonts w:ascii="MS Sans Serif" w:hAnsi="MS Sans Serif"/>
                <w:color w:val="000000"/>
                <w:sz w:val="20"/>
                <w:szCs w:val="20"/>
                <w14:ligatures w14:val="none"/>
              </w:rPr>
              <w:t>LIPOTROPICS, STATINS</w:t>
            </w:r>
          </w:p>
        </w:tc>
      </w:tr>
      <w:tr w:rsidR="0093325D" w14:paraId="312C5476" w14:textId="77777777" w:rsidTr="0093325D">
        <w:trPr>
          <w:trHeight w:val="256"/>
        </w:trPr>
        <w:tc>
          <w:tcPr>
            <w:tcW w:w="903" w:type="pct"/>
            <w:tcBorders>
              <w:top w:val="nil"/>
              <w:left w:val="single" w:sz="8" w:space="0" w:color="008080"/>
              <w:bottom w:val="nil"/>
              <w:right w:val="nil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3F9925" w14:textId="77777777" w:rsidR="0093325D" w:rsidRDefault="0093325D">
            <w:pPr>
              <w:jc w:val="center"/>
              <w:rPr>
                <w:rFonts w:ascii="MS Sans Serif" w:hAnsi="MS Sans Serif"/>
                <w:color w:val="000000"/>
                <w:sz w:val="20"/>
                <w:szCs w:val="20"/>
                <w14:ligatures w14:val="none"/>
              </w:rPr>
            </w:pPr>
            <w:r>
              <w:rPr>
                <w:rFonts w:ascii="MS Sans Serif" w:hAnsi="MS Sans Serif"/>
                <w:color w:val="000000"/>
                <w:sz w:val="20"/>
                <w:szCs w:val="20"/>
                <w14:ligatures w14:val="none"/>
              </w:rPr>
              <w:t>TEVA NEUROSCIEN</w:t>
            </w:r>
          </w:p>
        </w:tc>
        <w:tc>
          <w:tcPr>
            <w:tcW w:w="2011" w:type="pct"/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EE305E5" w14:textId="77777777" w:rsidR="0093325D" w:rsidRDefault="0093325D">
            <w:pPr>
              <w:jc w:val="center"/>
              <w:rPr>
                <w:rFonts w:ascii="MS Sans Serif" w:hAnsi="MS Sans Serif"/>
                <w:color w:val="000000"/>
                <w:sz w:val="20"/>
                <w:szCs w:val="20"/>
                <w14:ligatures w14:val="none"/>
              </w:rPr>
            </w:pPr>
            <w:r>
              <w:rPr>
                <w:rFonts w:ascii="MS Sans Serif" w:hAnsi="MS Sans Serif"/>
                <w:color w:val="000000"/>
                <w:sz w:val="20"/>
                <w:szCs w:val="20"/>
                <w14:ligatures w14:val="none"/>
              </w:rPr>
              <w:t>AUSTEDO XR (ORAL)</w:t>
            </w:r>
          </w:p>
        </w:tc>
        <w:tc>
          <w:tcPr>
            <w:tcW w:w="2086" w:type="pct"/>
            <w:tcBorders>
              <w:top w:val="nil"/>
              <w:left w:val="nil"/>
              <w:bottom w:val="nil"/>
              <w:right w:val="single" w:sz="8" w:space="0" w:color="008080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665F9C9" w14:textId="77777777" w:rsidR="0093325D" w:rsidRDefault="0093325D">
            <w:pPr>
              <w:jc w:val="center"/>
              <w:rPr>
                <w:rFonts w:ascii="MS Sans Serif" w:hAnsi="MS Sans Serif"/>
                <w:color w:val="000000"/>
                <w:sz w:val="20"/>
                <w:szCs w:val="20"/>
                <w14:ligatures w14:val="none"/>
              </w:rPr>
            </w:pPr>
            <w:r>
              <w:rPr>
                <w:rFonts w:ascii="MS Sans Serif" w:hAnsi="MS Sans Serif"/>
                <w:color w:val="000000"/>
                <w:sz w:val="20"/>
                <w:szCs w:val="20"/>
                <w14:ligatures w14:val="none"/>
              </w:rPr>
              <w:t>MOVEMENT DISORDERS</w:t>
            </w:r>
          </w:p>
        </w:tc>
      </w:tr>
      <w:tr w:rsidR="0093325D" w14:paraId="2850514B" w14:textId="77777777" w:rsidTr="0093325D">
        <w:trPr>
          <w:trHeight w:val="256"/>
        </w:trPr>
        <w:tc>
          <w:tcPr>
            <w:tcW w:w="903" w:type="pct"/>
            <w:tcBorders>
              <w:top w:val="nil"/>
              <w:left w:val="single" w:sz="8" w:space="0" w:color="00808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CB0EE70" w14:textId="77777777" w:rsidR="0093325D" w:rsidRDefault="0093325D">
            <w:pPr>
              <w:jc w:val="center"/>
              <w:rPr>
                <w:rFonts w:ascii="MS Sans Serif" w:hAnsi="MS Sans Serif"/>
                <w:color w:val="000000"/>
                <w:sz w:val="20"/>
                <w:szCs w:val="20"/>
                <w14:ligatures w14:val="none"/>
              </w:rPr>
            </w:pPr>
            <w:r>
              <w:rPr>
                <w:rFonts w:ascii="MS Sans Serif" w:hAnsi="MS Sans Serif"/>
                <w:color w:val="000000"/>
                <w:sz w:val="20"/>
                <w:szCs w:val="20"/>
                <w14:ligatures w14:val="none"/>
              </w:rPr>
              <w:t>ELI LILLY &amp; CO.</w:t>
            </w:r>
          </w:p>
        </w:tc>
        <w:tc>
          <w:tcPr>
            <w:tcW w:w="2011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AB801AC" w14:textId="77777777" w:rsidR="0093325D" w:rsidRDefault="0093325D">
            <w:pPr>
              <w:jc w:val="center"/>
              <w:rPr>
                <w:rFonts w:ascii="MS Sans Serif" w:hAnsi="MS Sans Serif"/>
                <w:color w:val="000000"/>
                <w:sz w:val="20"/>
                <w:szCs w:val="20"/>
                <w14:ligatures w14:val="none"/>
              </w:rPr>
            </w:pPr>
            <w:r>
              <w:rPr>
                <w:rFonts w:ascii="MS Sans Serif" w:hAnsi="MS Sans Serif"/>
                <w:color w:val="000000"/>
                <w:sz w:val="20"/>
                <w:szCs w:val="20"/>
                <w14:ligatures w14:val="none"/>
              </w:rPr>
              <w:t>BASAGLAR TEMPO PEN (SUBCUTANE.)</w:t>
            </w:r>
          </w:p>
        </w:tc>
        <w:tc>
          <w:tcPr>
            <w:tcW w:w="2086" w:type="pct"/>
            <w:tcBorders>
              <w:top w:val="nil"/>
              <w:left w:val="nil"/>
              <w:bottom w:val="nil"/>
              <w:right w:val="single" w:sz="8" w:space="0" w:color="00808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0250C2A" w14:textId="77777777" w:rsidR="0093325D" w:rsidRDefault="0093325D">
            <w:pPr>
              <w:jc w:val="center"/>
              <w:rPr>
                <w:rFonts w:ascii="MS Sans Serif" w:hAnsi="MS Sans Serif"/>
                <w:color w:val="000000"/>
                <w:sz w:val="20"/>
                <w:szCs w:val="20"/>
                <w14:ligatures w14:val="none"/>
              </w:rPr>
            </w:pPr>
            <w:r>
              <w:rPr>
                <w:rFonts w:ascii="MS Sans Serif" w:hAnsi="MS Sans Serif"/>
                <w:color w:val="000000"/>
                <w:sz w:val="20"/>
                <w:szCs w:val="20"/>
                <w14:ligatures w14:val="none"/>
              </w:rPr>
              <w:t>HYPOGLYCEMICS, INSULIN AND RELATED AGENTS</w:t>
            </w:r>
          </w:p>
        </w:tc>
      </w:tr>
      <w:tr w:rsidR="0093325D" w14:paraId="259570B3" w14:textId="77777777" w:rsidTr="0093325D">
        <w:trPr>
          <w:trHeight w:val="256"/>
        </w:trPr>
        <w:tc>
          <w:tcPr>
            <w:tcW w:w="903" w:type="pct"/>
            <w:tcBorders>
              <w:top w:val="nil"/>
              <w:left w:val="single" w:sz="8" w:space="0" w:color="008080"/>
              <w:bottom w:val="nil"/>
              <w:right w:val="nil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C4B8044" w14:textId="77777777" w:rsidR="0093325D" w:rsidRDefault="0093325D">
            <w:pPr>
              <w:jc w:val="center"/>
              <w:rPr>
                <w:rFonts w:ascii="MS Sans Serif" w:hAnsi="MS Sans Serif"/>
                <w:color w:val="000000"/>
                <w:sz w:val="20"/>
                <w:szCs w:val="20"/>
                <w14:ligatures w14:val="none"/>
              </w:rPr>
            </w:pPr>
            <w:r>
              <w:rPr>
                <w:rFonts w:ascii="MS Sans Serif" w:hAnsi="MS Sans Serif"/>
                <w:color w:val="000000"/>
                <w:sz w:val="20"/>
                <w:szCs w:val="20"/>
                <w14:ligatures w14:val="none"/>
              </w:rPr>
              <w:t>AVION PHARMACEU</w:t>
            </w:r>
          </w:p>
        </w:tc>
        <w:tc>
          <w:tcPr>
            <w:tcW w:w="2011" w:type="pct"/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8486A5" w14:textId="77777777" w:rsidR="0093325D" w:rsidRDefault="0093325D">
            <w:pPr>
              <w:jc w:val="center"/>
              <w:rPr>
                <w:rFonts w:ascii="MS Sans Serif" w:hAnsi="MS Sans Serif"/>
                <w:color w:val="000000"/>
                <w:sz w:val="20"/>
                <w:szCs w:val="20"/>
                <w14:ligatures w14:val="none"/>
              </w:rPr>
            </w:pPr>
            <w:r>
              <w:rPr>
                <w:rFonts w:ascii="MS Sans Serif" w:hAnsi="MS Sans Serif"/>
                <w:color w:val="000000"/>
                <w:sz w:val="20"/>
                <w:szCs w:val="20"/>
                <w14:ligatures w14:val="none"/>
              </w:rPr>
              <w:t>DHIVY TABLET (ORAL)</w:t>
            </w:r>
          </w:p>
        </w:tc>
        <w:tc>
          <w:tcPr>
            <w:tcW w:w="2086" w:type="pct"/>
            <w:tcBorders>
              <w:top w:val="nil"/>
              <w:left w:val="nil"/>
              <w:bottom w:val="nil"/>
              <w:right w:val="single" w:sz="8" w:space="0" w:color="008080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22E4EE4" w14:textId="77777777" w:rsidR="0093325D" w:rsidRDefault="0093325D">
            <w:pPr>
              <w:jc w:val="center"/>
              <w:rPr>
                <w:rFonts w:ascii="MS Sans Serif" w:hAnsi="MS Sans Serif"/>
                <w:color w:val="000000"/>
                <w:sz w:val="20"/>
                <w:szCs w:val="20"/>
                <w14:ligatures w14:val="none"/>
              </w:rPr>
            </w:pPr>
            <w:r>
              <w:rPr>
                <w:rFonts w:ascii="MS Sans Serif" w:hAnsi="MS Sans Serif"/>
                <w:color w:val="000000"/>
                <w:sz w:val="20"/>
                <w:szCs w:val="20"/>
                <w14:ligatures w14:val="none"/>
              </w:rPr>
              <w:t>ANTIPARKINSON'S AGENTS</w:t>
            </w:r>
          </w:p>
        </w:tc>
      </w:tr>
      <w:tr w:rsidR="0093325D" w14:paraId="365857A9" w14:textId="77777777" w:rsidTr="0093325D">
        <w:trPr>
          <w:trHeight w:val="256"/>
        </w:trPr>
        <w:tc>
          <w:tcPr>
            <w:tcW w:w="903" w:type="pct"/>
            <w:tcBorders>
              <w:top w:val="nil"/>
              <w:left w:val="single" w:sz="8" w:space="0" w:color="00808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113DC5" w14:textId="77777777" w:rsidR="0093325D" w:rsidRDefault="0093325D">
            <w:pPr>
              <w:jc w:val="center"/>
              <w:rPr>
                <w:rFonts w:ascii="MS Sans Serif" w:hAnsi="MS Sans Serif"/>
                <w:color w:val="000000"/>
                <w:sz w:val="20"/>
                <w:szCs w:val="20"/>
                <w14:ligatures w14:val="none"/>
              </w:rPr>
            </w:pPr>
            <w:r>
              <w:rPr>
                <w:rFonts w:ascii="MS Sans Serif" w:hAnsi="MS Sans Serif"/>
                <w:color w:val="000000"/>
                <w:sz w:val="20"/>
                <w:szCs w:val="20"/>
                <w14:ligatures w14:val="none"/>
              </w:rPr>
              <w:t>H2 PHARMA LLC</w:t>
            </w:r>
          </w:p>
        </w:tc>
        <w:tc>
          <w:tcPr>
            <w:tcW w:w="2011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D7B97FE" w14:textId="77777777" w:rsidR="0093325D" w:rsidRDefault="0093325D">
            <w:pPr>
              <w:jc w:val="center"/>
              <w:rPr>
                <w:rFonts w:ascii="MS Sans Serif" w:hAnsi="MS Sans Serif"/>
                <w:color w:val="000000"/>
                <w:sz w:val="20"/>
                <w:szCs w:val="20"/>
                <w14:ligatures w14:val="none"/>
              </w:rPr>
            </w:pPr>
            <w:r>
              <w:rPr>
                <w:rFonts w:ascii="MS Sans Serif" w:hAnsi="MS Sans Serif"/>
                <w:color w:val="000000"/>
                <w:sz w:val="20"/>
                <w:szCs w:val="20"/>
                <w14:ligatures w14:val="none"/>
              </w:rPr>
              <w:t>DROXIA (ORAL)</w:t>
            </w:r>
          </w:p>
        </w:tc>
        <w:tc>
          <w:tcPr>
            <w:tcW w:w="2086" w:type="pct"/>
            <w:tcBorders>
              <w:top w:val="nil"/>
              <w:left w:val="nil"/>
              <w:bottom w:val="nil"/>
              <w:right w:val="single" w:sz="8" w:space="0" w:color="00808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982B4A1" w14:textId="77777777" w:rsidR="0093325D" w:rsidRDefault="0093325D">
            <w:pPr>
              <w:jc w:val="center"/>
              <w:rPr>
                <w:rFonts w:ascii="MS Sans Serif" w:hAnsi="MS Sans Serif"/>
                <w:color w:val="000000"/>
                <w:sz w:val="20"/>
                <w:szCs w:val="20"/>
                <w14:ligatures w14:val="none"/>
              </w:rPr>
            </w:pPr>
            <w:r>
              <w:rPr>
                <w:rFonts w:ascii="MS Sans Serif" w:hAnsi="MS Sans Serif"/>
                <w:color w:val="000000"/>
                <w:sz w:val="20"/>
                <w:szCs w:val="20"/>
                <w14:ligatures w14:val="none"/>
              </w:rPr>
              <w:t>SICKLE CELL ANEMIA TREATMENTS</w:t>
            </w:r>
          </w:p>
        </w:tc>
      </w:tr>
      <w:tr w:rsidR="0093325D" w14:paraId="13023D83" w14:textId="77777777" w:rsidTr="0093325D">
        <w:trPr>
          <w:trHeight w:val="256"/>
        </w:trPr>
        <w:tc>
          <w:tcPr>
            <w:tcW w:w="903" w:type="pct"/>
            <w:tcBorders>
              <w:top w:val="nil"/>
              <w:left w:val="single" w:sz="8" w:space="0" w:color="008080"/>
              <w:bottom w:val="nil"/>
              <w:right w:val="nil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27B9B2" w14:textId="77777777" w:rsidR="0093325D" w:rsidRDefault="0093325D">
            <w:pPr>
              <w:jc w:val="center"/>
              <w:rPr>
                <w:rFonts w:ascii="MS Sans Serif" w:hAnsi="MS Sans Serif"/>
                <w:color w:val="000000"/>
                <w:sz w:val="20"/>
                <w:szCs w:val="20"/>
                <w14:ligatures w14:val="none"/>
              </w:rPr>
            </w:pPr>
            <w:r>
              <w:rPr>
                <w:rFonts w:ascii="MS Sans Serif" w:hAnsi="MS Sans Serif"/>
                <w:color w:val="000000"/>
                <w:sz w:val="20"/>
                <w:szCs w:val="20"/>
                <w14:ligatures w14:val="none"/>
              </w:rPr>
              <w:t>ALLERGAN INC.</w:t>
            </w:r>
          </w:p>
        </w:tc>
        <w:tc>
          <w:tcPr>
            <w:tcW w:w="2011" w:type="pct"/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D0BD08E" w14:textId="77777777" w:rsidR="0093325D" w:rsidRDefault="0093325D">
            <w:pPr>
              <w:jc w:val="center"/>
              <w:rPr>
                <w:rFonts w:ascii="MS Sans Serif" w:hAnsi="MS Sans Serif"/>
                <w:color w:val="000000"/>
                <w:sz w:val="20"/>
                <w:szCs w:val="20"/>
                <w14:ligatures w14:val="none"/>
              </w:rPr>
            </w:pPr>
            <w:r>
              <w:rPr>
                <w:rFonts w:ascii="MS Sans Serif" w:hAnsi="MS Sans Serif"/>
                <w:color w:val="000000"/>
                <w:sz w:val="20"/>
                <w:szCs w:val="20"/>
                <w14:ligatures w14:val="none"/>
              </w:rPr>
              <w:t>DURYSTA IMPLANT (INTRACAMERAL)</w:t>
            </w:r>
          </w:p>
        </w:tc>
        <w:tc>
          <w:tcPr>
            <w:tcW w:w="2086" w:type="pct"/>
            <w:tcBorders>
              <w:top w:val="nil"/>
              <w:left w:val="nil"/>
              <w:bottom w:val="nil"/>
              <w:right w:val="single" w:sz="8" w:space="0" w:color="008080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94CD131" w14:textId="77777777" w:rsidR="0093325D" w:rsidRDefault="0093325D">
            <w:pPr>
              <w:jc w:val="center"/>
              <w:rPr>
                <w:rFonts w:ascii="MS Sans Serif" w:hAnsi="MS Sans Serif"/>
                <w:color w:val="000000"/>
                <w:sz w:val="20"/>
                <w:szCs w:val="20"/>
                <w14:ligatures w14:val="none"/>
              </w:rPr>
            </w:pPr>
            <w:r>
              <w:rPr>
                <w:rFonts w:ascii="MS Sans Serif" w:hAnsi="MS Sans Serif"/>
                <w:color w:val="000000"/>
                <w:sz w:val="20"/>
                <w:szCs w:val="20"/>
                <w14:ligatures w14:val="none"/>
              </w:rPr>
              <w:t>OPHTHALMICS, GLAUCOMA AGENTS</w:t>
            </w:r>
          </w:p>
        </w:tc>
      </w:tr>
      <w:tr w:rsidR="0093325D" w14:paraId="340A3AD2" w14:textId="77777777" w:rsidTr="0093325D">
        <w:trPr>
          <w:trHeight w:val="256"/>
        </w:trPr>
        <w:tc>
          <w:tcPr>
            <w:tcW w:w="903" w:type="pct"/>
            <w:tcBorders>
              <w:top w:val="nil"/>
              <w:left w:val="single" w:sz="8" w:space="0" w:color="00808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7FE960B" w14:textId="77777777" w:rsidR="0093325D" w:rsidRDefault="0093325D">
            <w:pPr>
              <w:jc w:val="center"/>
              <w:rPr>
                <w:rFonts w:ascii="MS Sans Serif" w:hAnsi="MS Sans Serif"/>
                <w:color w:val="000000"/>
                <w:sz w:val="20"/>
                <w:szCs w:val="20"/>
                <w14:ligatures w14:val="none"/>
              </w:rPr>
            </w:pPr>
            <w:r>
              <w:rPr>
                <w:rFonts w:ascii="MS Sans Serif" w:hAnsi="MS Sans Serif"/>
                <w:color w:val="000000"/>
                <w:sz w:val="20"/>
                <w:szCs w:val="20"/>
                <w14:ligatures w14:val="none"/>
              </w:rPr>
              <w:t>CHIESI USA, INC</w:t>
            </w:r>
          </w:p>
        </w:tc>
        <w:tc>
          <w:tcPr>
            <w:tcW w:w="2011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CCEFA76" w14:textId="77777777" w:rsidR="0093325D" w:rsidRDefault="0093325D">
            <w:pPr>
              <w:jc w:val="center"/>
              <w:rPr>
                <w:rFonts w:ascii="MS Sans Serif" w:hAnsi="MS Sans Serif"/>
                <w:color w:val="000000"/>
                <w:sz w:val="20"/>
                <w:szCs w:val="20"/>
                <w14:ligatures w14:val="none"/>
              </w:rPr>
            </w:pPr>
            <w:r>
              <w:rPr>
                <w:rFonts w:ascii="MS Sans Serif" w:hAnsi="MS Sans Serif"/>
                <w:color w:val="000000"/>
                <w:sz w:val="20"/>
                <w:szCs w:val="20"/>
                <w14:ligatures w14:val="none"/>
              </w:rPr>
              <w:t>ELFABRIO (INTRAVEN)</w:t>
            </w:r>
          </w:p>
        </w:tc>
        <w:tc>
          <w:tcPr>
            <w:tcW w:w="2086" w:type="pct"/>
            <w:tcBorders>
              <w:top w:val="nil"/>
              <w:left w:val="nil"/>
              <w:bottom w:val="nil"/>
              <w:right w:val="single" w:sz="8" w:space="0" w:color="00808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B6B723D" w14:textId="77777777" w:rsidR="0093325D" w:rsidRDefault="0093325D">
            <w:pPr>
              <w:jc w:val="center"/>
              <w:rPr>
                <w:rFonts w:ascii="MS Sans Serif" w:hAnsi="MS Sans Serif"/>
                <w:color w:val="000000"/>
                <w:sz w:val="20"/>
                <w:szCs w:val="20"/>
                <w14:ligatures w14:val="none"/>
              </w:rPr>
            </w:pPr>
            <w:r>
              <w:rPr>
                <w:rFonts w:ascii="MS Sans Serif" w:hAnsi="MS Sans Serif"/>
                <w:color w:val="000000"/>
                <w:sz w:val="20"/>
                <w:szCs w:val="20"/>
                <w14:ligatures w14:val="none"/>
              </w:rPr>
              <w:t>FABRY'S DISEASE</w:t>
            </w:r>
          </w:p>
        </w:tc>
      </w:tr>
      <w:tr w:rsidR="0093325D" w14:paraId="2FCFEB32" w14:textId="77777777" w:rsidTr="0093325D">
        <w:trPr>
          <w:trHeight w:val="256"/>
        </w:trPr>
        <w:tc>
          <w:tcPr>
            <w:tcW w:w="903" w:type="pct"/>
            <w:tcBorders>
              <w:top w:val="nil"/>
              <w:left w:val="single" w:sz="8" w:space="0" w:color="008080"/>
              <w:bottom w:val="nil"/>
              <w:right w:val="nil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77F47A9" w14:textId="77777777" w:rsidR="0093325D" w:rsidRDefault="0093325D">
            <w:pPr>
              <w:jc w:val="center"/>
              <w:rPr>
                <w:rFonts w:ascii="MS Sans Serif" w:hAnsi="MS Sans Serif"/>
                <w:color w:val="000000"/>
                <w:sz w:val="20"/>
                <w:szCs w:val="20"/>
                <w14:ligatures w14:val="none"/>
              </w:rPr>
            </w:pPr>
            <w:r>
              <w:rPr>
                <w:rFonts w:ascii="MS Sans Serif" w:hAnsi="MS Sans Serif"/>
                <w:color w:val="000000"/>
                <w:sz w:val="20"/>
                <w:szCs w:val="20"/>
                <w14:ligatures w14:val="none"/>
              </w:rPr>
              <w:t>ELI LILLY &amp; CO.</w:t>
            </w:r>
          </w:p>
        </w:tc>
        <w:tc>
          <w:tcPr>
            <w:tcW w:w="2011" w:type="pct"/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ECC8CE" w14:textId="77777777" w:rsidR="0093325D" w:rsidRDefault="0093325D">
            <w:pPr>
              <w:jc w:val="center"/>
              <w:rPr>
                <w:rFonts w:ascii="MS Sans Serif" w:hAnsi="MS Sans Serif"/>
                <w:color w:val="000000"/>
                <w:sz w:val="20"/>
                <w:szCs w:val="20"/>
                <w14:ligatures w14:val="none"/>
              </w:rPr>
            </w:pPr>
            <w:r>
              <w:rPr>
                <w:rFonts w:ascii="MS Sans Serif" w:hAnsi="MS Sans Serif"/>
                <w:color w:val="000000"/>
                <w:sz w:val="20"/>
                <w:szCs w:val="20"/>
                <w14:ligatures w14:val="none"/>
              </w:rPr>
              <w:t>HUMALOG TEMPO PEN (SUBCUTANE.)</w:t>
            </w:r>
          </w:p>
        </w:tc>
        <w:tc>
          <w:tcPr>
            <w:tcW w:w="2086" w:type="pct"/>
            <w:tcBorders>
              <w:top w:val="nil"/>
              <w:left w:val="nil"/>
              <w:bottom w:val="nil"/>
              <w:right w:val="single" w:sz="8" w:space="0" w:color="008080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EE05954" w14:textId="77777777" w:rsidR="0093325D" w:rsidRDefault="0093325D">
            <w:pPr>
              <w:jc w:val="center"/>
              <w:rPr>
                <w:rFonts w:ascii="MS Sans Serif" w:hAnsi="MS Sans Serif"/>
                <w:color w:val="000000"/>
                <w:sz w:val="20"/>
                <w:szCs w:val="20"/>
                <w14:ligatures w14:val="none"/>
              </w:rPr>
            </w:pPr>
            <w:r>
              <w:rPr>
                <w:rFonts w:ascii="MS Sans Serif" w:hAnsi="MS Sans Serif"/>
                <w:color w:val="000000"/>
                <w:sz w:val="20"/>
                <w:szCs w:val="20"/>
                <w14:ligatures w14:val="none"/>
              </w:rPr>
              <w:t>HYPOGLYCEMICS, INSULIN AND RELATED AGENTS</w:t>
            </w:r>
          </w:p>
        </w:tc>
      </w:tr>
      <w:tr w:rsidR="0093325D" w14:paraId="3584E456" w14:textId="77777777" w:rsidTr="0093325D">
        <w:trPr>
          <w:trHeight w:val="256"/>
        </w:trPr>
        <w:tc>
          <w:tcPr>
            <w:tcW w:w="903" w:type="pct"/>
            <w:tcBorders>
              <w:top w:val="nil"/>
              <w:left w:val="single" w:sz="8" w:space="0" w:color="00808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7EA46B" w14:textId="77777777" w:rsidR="0093325D" w:rsidRDefault="0093325D">
            <w:pPr>
              <w:jc w:val="center"/>
              <w:rPr>
                <w:rFonts w:ascii="MS Sans Serif" w:hAnsi="MS Sans Serif"/>
                <w:color w:val="000000"/>
                <w:sz w:val="20"/>
                <w:szCs w:val="20"/>
                <w14:ligatures w14:val="none"/>
              </w:rPr>
            </w:pPr>
            <w:r>
              <w:rPr>
                <w:rFonts w:ascii="MS Sans Serif" w:hAnsi="MS Sans Serif"/>
                <w:color w:val="000000"/>
                <w:sz w:val="20"/>
                <w:szCs w:val="20"/>
                <w14:ligatures w14:val="none"/>
              </w:rPr>
              <w:t>ELI LILLY &amp; CO.</w:t>
            </w:r>
          </w:p>
        </w:tc>
        <w:tc>
          <w:tcPr>
            <w:tcW w:w="2011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376931B" w14:textId="77777777" w:rsidR="0093325D" w:rsidRDefault="0093325D">
            <w:pPr>
              <w:jc w:val="center"/>
              <w:rPr>
                <w:rFonts w:ascii="MS Sans Serif" w:hAnsi="MS Sans Serif"/>
                <w:color w:val="000000"/>
                <w:sz w:val="20"/>
                <w:szCs w:val="20"/>
                <w14:ligatures w14:val="none"/>
              </w:rPr>
            </w:pPr>
            <w:r>
              <w:rPr>
                <w:rFonts w:ascii="MS Sans Serif" w:hAnsi="MS Sans Serif"/>
                <w:color w:val="000000"/>
                <w:sz w:val="20"/>
                <w:szCs w:val="20"/>
                <w14:ligatures w14:val="none"/>
              </w:rPr>
              <w:t>JAYPIRCA (ORAL)</w:t>
            </w:r>
          </w:p>
        </w:tc>
        <w:tc>
          <w:tcPr>
            <w:tcW w:w="2086" w:type="pct"/>
            <w:tcBorders>
              <w:top w:val="nil"/>
              <w:left w:val="nil"/>
              <w:bottom w:val="nil"/>
              <w:right w:val="single" w:sz="8" w:space="0" w:color="00808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F664C7" w14:textId="77777777" w:rsidR="0093325D" w:rsidRDefault="0093325D">
            <w:pPr>
              <w:jc w:val="center"/>
              <w:rPr>
                <w:rFonts w:ascii="MS Sans Serif" w:hAnsi="MS Sans Serif"/>
                <w:color w:val="000000"/>
                <w:sz w:val="20"/>
                <w:szCs w:val="20"/>
                <w14:ligatures w14:val="none"/>
              </w:rPr>
            </w:pPr>
            <w:r>
              <w:rPr>
                <w:rFonts w:ascii="MS Sans Serif" w:hAnsi="MS Sans Serif"/>
                <w:color w:val="000000"/>
                <w:sz w:val="20"/>
                <w:szCs w:val="20"/>
                <w14:ligatures w14:val="none"/>
              </w:rPr>
              <w:t>ONCOLOGY, ORAL - OTHER</w:t>
            </w:r>
          </w:p>
        </w:tc>
      </w:tr>
      <w:tr w:rsidR="0093325D" w14:paraId="7F1EFAA1" w14:textId="77777777" w:rsidTr="0093325D">
        <w:trPr>
          <w:trHeight w:val="256"/>
        </w:trPr>
        <w:tc>
          <w:tcPr>
            <w:tcW w:w="903" w:type="pct"/>
            <w:tcBorders>
              <w:top w:val="nil"/>
              <w:left w:val="single" w:sz="8" w:space="0" w:color="008080"/>
              <w:bottom w:val="nil"/>
              <w:right w:val="nil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387A01" w14:textId="77777777" w:rsidR="0093325D" w:rsidRDefault="0093325D">
            <w:pPr>
              <w:jc w:val="center"/>
              <w:rPr>
                <w:rFonts w:ascii="MS Sans Serif" w:hAnsi="MS Sans Serif"/>
                <w:color w:val="000000"/>
                <w:sz w:val="20"/>
                <w:szCs w:val="20"/>
                <w14:ligatures w14:val="none"/>
              </w:rPr>
            </w:pPr>
            <w:r>
              <w:rPr>
                <w:rFonts w:ascii="MS Sans Serif" w:hAnsi="MS Sans Serif"/>
                <w:color w:val="000000"/>
                <w:sz w:val="20"/>
                <w:szCs w:val="20"/>
                <w14:ligatures w14:val="none"/>
              </w:rPr>
              <w:t>PHARMING HEALTH</w:t>
            </w:r>
          </w:p>
        </w:tc>
        <w:tc>
          <w:tcPr>
            <w:tcW w:w="2011" w:type="pct"/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FAD4C21" w14:textId="77777777" w:rsidR="0093325D" w:rsidRDefault="0093325D">
            <w:pPr>
              <w:jc w:val="center"/>
              <w:rPr>
                <w:rFonts w:ascii="MS Sans Serif" w:hAnsi="MS Sans Serif"/>
                <w:color w:val="000000"/>
                <w:sz w:val="20"/>
                <w:szCs w:val="20"/>
                <w14:ligatures w14:val="none"/>
              </w:rPr>
            </w:pPr>
            <w:r>
              <w:rPr>
                <w:rFonts w:ascii="MS Sans Serif" w:hAnsi="MS Sans Serif"/>
                <w:color w:val="000000"/>
                <w:sz w:val="20"/>
                <w:szCs w:val="20"/>
                <w14:ligatures w14:val="none"/>
              </w:rPr>
              <w:t>JOENJA (ORAL)</w:t>
            </w:r>
          </w:p>
        </w:tc>
        <w:tc>
          <w:tcPr>
            <w:tcW w:w="2086" w:type="pct"/>
            <w:tcBorders>
              <w:top w:val="nil"/>
              <w:left w:val="nil"/>
              <w:bottom w:val="nil"/>
              <w:right w:val="single" w:sz="8" w:space="0" w:color="008080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64E910A" w14:textId="77777777" w:rsidR="0093325D" w:rsidRDefault="0093325D">
            <w:pPr>
              <w:jc w:val="center"/>
              <w:rPr>
                <w:rFonts w:ascii="MS Sans Serif" w:hAnsi="MS Sans Serif"/>
                <w:color w:val="000000"/>
                <w:sz w:val="20"/>
                <w:szCs w:val="20"/>
                <w14:ligatures w14:val="none"/>
              </w:rPr>
            </w:pPr>
            <w:r>
              <w:rPr>
                <w:rFonts w:ascii="MS Sans Serif" w:hAnsi="MS Sans Serif"/>
                <w:color w:val="000000"/>
                <w:sz w:val="20"/>
                <w:szCs w:val="20"/>
                <w14:ligatures w14:val="none"/>
              </w:rPr>
              <w:t>ENZYME INHIBITORS, SYSTEMIC</w:t>
            </w:r>
          </w:p>
        </w:tc>
      </w:tr>
      <w:tr w:rsidR="0093325D" w14:paraId="309E5A2F" w14:textId="77777777" w:rsidTr="0093325D">
        <w:trPr>
          <w:trHeight w:val="256"/>
        </w:trPr>
        <w:tc>
          <w:tcPr>
            <w:tcW w:w="903" w:type="pct"/>
            <w:tcBorders>
              <w:top w:val="nil"/>
              <w:left w:val="single" w:sz="8" w:space="0" w:color="00808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281F610" w14:textId="77777777" w:rsidR="0093325D" w:rsidRDefault="0093325D">
            <w:pPr>
              <w:jc w:val="center"/>
              <w:rPr>
                <w:rFonts w:ascii="MS Sans Serif" w:hAnsi="MS Sans Serif"/>
                <w:color w:val="000000"/>
                <w:sz w:val="20"/>
                <w:szCs w:val="20"/>
                <w14:ligatures w14:val="none"/>
              </w:rPr>
            </w:pPr>
            <w:r>
              <w:rPr>
                <w:rFonts w:ascii="MS Sans Serif" w:hAnsi="MS Sans Serif"/>
                <w:color w:val="000000"/>
                <w:sz w:val="20"/>
                <w:szCs w:val="20"/>
                <w14:ligatures w14:val="none"/>
              </w:rPr>
              <w:t>AZURITY PHARMAC</w:t>
            </w:r>
          </w:p>
        </w:tc>
        <w:tc>
          <w:tcPr>
            <w:tcW w:w="2011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EC99C28" w14:textId="77777777" w:rsidR="0093325D" w:rsidRDefault="0093325D">
            <w:pPr>
              <w:jc w:val="center"/>
              <w:rPr>
                <w:rFonts w:ascii="MS Sans Serif" w:hAnsi="MS Sans Serif"/>
                <w:color w:val="000000"/>
                <w:sz w:val="20"/>
                <w:szCs w:val="20"/>
                <w14:ligatures w14:val="none"/>
              </w:rPr>
            </w:pPr>
            <w:r>
              <w:rPr>
                <w:rFonts w:ascii="MS Sans Serif" w:hAnsi="MS Sans Serif"/>
                <w:color w:val="000000"/>
                <w:sz w:val="20"/>
                <w:szCs w:val="20"/>
                <w14:ligatures w14:val="none"/>
              </w:rPr>
              <w:t>KONVOMEP (ORAL)</w:t>
            </w:r>
          </w:p>
        </w:tc>
        <w:tc>
          <w:tcPr>
            <w:tcW w:w="2086" w:type="pct"/>
            <w:tcBorders>
              <w:top w:val="nil"/>
              <w:left w:val="nil"/>
              <w:bottom w:val="nil"/>
              <w:right w:val="single" w:sz="8" w:space="0" w:color="00808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77863EE" w14:textId="77777777" w:rsidR="0093325D" w:rsidRDefault="0093325D">
            <w:pPr>
              <w:jc w:val="center"/>
              <w:rPr>
                <w:rFonts w:ascii="MS Sans Serif" w:hAnsi="MS Sans Serif"/>
                <w:color w:val="000000"/>
                <w:sz w:val="20"/>
                <w:szCs w:val="20"/>
                <w14:ligatures w14:val="none"/>
              </w:rPr>
            </w:pPr>
            <w:r>
              <w:rPr>
                <w:rFonts w:ascii="MS Sans Serif" w:hAnsi="MS Sans Serif"/>
                <w:color w:val="000000"/>
                <w:sz w:val="20"/>
                <w:szCs w:val="20"/>
                <w14:ligatures w14:val="none"/>
              </w:rPr>
              <w:t>PROTON PUMP INHIBITORS</w:t>
            </w:r>
          </w:p>
        </w:tc>
      </w:tr>
      <w:tr w:rsidR="0093325D" w14:paraId="6BBF1A76" w14:textId="77777777" w:rsidTr="0093325D">
        <w:trPr>
          <w:trHeight w:val="256"/>
        </w:trPr>
        <w:tc>
          <w:tcPr>
            <w:tcW w:w="903" w:type="pct"/>
            <w:tcBorders>
              <w:top w:val="nil"/>
              <w:left w:val="single" w:sz="8" w:space="0" w:color="008080"/>
              <w:bottom w:val="nil"/>
              <w:right w:val="nil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F683CE" w14:textId="77777777" w:rsidR="0093325D" w:rsidRDefault="0093325D">
            <w:pPr>
              <w:jc w:val="center"/>
              <w:rPr>
                <w:rFonts w:ascii="MS Sans Serif" w:hAnsi="MS Sans Serif"/>
                <w:color w:val="000000"/>
                <w:sz w:val="20"/>
                <w:szCs w:val="20"/>
                <w14:ligatures w14:val="none"/>
              </w:rPr>
            </w:pPr>
            <w:r>
              <w:rPr>
                <w:rFonts w:ascii="MS Sans Serif" w:hAnsi="MS Sans Serif"/>
                <w:color w:val="000000"/>
                <w:sz w:val="20"/>
                <w:szCs w:val="20"/>
                <w14:ligatures w14:val="none"/>
              </w:rPr>
              <w:t>MIRATI THERAPEU</w:t>
            </w:r>
          </w:p>
        </w:tc>
        <w:tc>
          <w:tcPr>
            <w:tcW w:w="2011" w:type="pct"/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2B61A9" w14:textId="77777777" w:rsidR="0093325D" w:rsidRDefault="0093325D">
            <w:pPr>
              <w:jc w:val="center"/>
              <w:rPr>
                <w:rFonts w:ascii="MS Sans Serif" w:hAnsi="MS Sans Serif"/>
                <w:color w:val="000000"/>
                <w:sz w:val="20"/>
                <w:szCs w:val="20"/>
                <w14:ligatures w14:val="none"/>
              </w:rPr>
            </w:pPr>
            <w:r>
              <w:rPr>
                <w:rFonts w:ascii="MS Sans Serif" w:hAnsi="MS Sans Serif"/>
                <w:color w:val="000000"/>
                <w:sz w:val="20"/>
                <w:szCs w:val="20"/>
                <w14:ligatures w14:val="none"/>
              </w:rPr>
              <w:t>KRAZATI (ORAL)</w:t>
            </w:r>
          </w:p>
        </w:tc>
        <w:tc>
          <w:tcPr>
            <w:tcW w:w="2086" w:type="pct"/>
            <w:tcBorders>
              <w:top w:val="nil"/>
              <w:left w:val="nil"/>
              <w:bottom w:val="nil"/>
              <w:right w:val="single" w:sz="8" w:space="0" w:color="008080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44E527C" w14:textId="77777777" w:rsidR="0093325D" w:rsidRDefault="0093325D">
            <w:pPr>
              <w:jc w:val="center"/>
              <w:rPr>
                <w:rFonts w:ascii="MS Sans Serif" w:hAnsi="MS Sans Serif"/>
                <w:color w:val="000000"/>
                <w:sz w:val="20"/>
                <w:szCs w:val="20"/>
                <w14:ligatures w14:val="none"/>
              </w:rPr>
            </w:pPr>
            <w:r>
              <w:rPr>
                <w:rFonts w:ascii="MS Sans Serif" w:hAnsi="MS Sans Serif"/>
                <w:color w:val="000000"/>
                <w:sz w:val="20"/>
                <w:szCs w:val="20"/>
                <w14:ligatures w14:val="none"/>
              </w:rPr>
              <w:t>ONCOLOGY, ORAL - LUNG</w:t>
            </w:r>
          </w:p>
        </w:tc>
      </w:tr>
      <w:tr w:rsidR="0093325D" w14:paraId="5A1F8535" w14:textId="77777777" w:rsidTr="0093325D">
        <w:trPr>
          <w:trHeight w:val="256"/>
        </w:trPr>
        <w:tc>
          <w:tcPr>
            <w:tcW w:w="903" w:type="pct"/>
            <w:tcBorders>
              <w:top w:val="nil"/>
              <w:left w:val="single" w:sz="8" w:space="0" w:color="00808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6722A5" w14:textId="77777777" w:rsidR="0093325D" w:rsidRDefault="0093325D">
            <w:pPr>
              <w:jc w:val="center"/>
              <w:rPr>
                <w:rFonts w:ascii="MS Sans Serif" w:hAnsi="MS Sans Serif"/>
                <w:color w:val="000000"/>
                <w:sz w:val="20"/>
                <w:szCs w:val="20"/>
                <w14:ligatures w14:val="none"/>
              </w:rPr>
            </w:pPr>
            <w:r>
              <w:rPr>
                <w:rFonts w:ascii="MS Sans Serif" w:hAnsi="MS Sans Serif"/>
                <w:color w:val="000000"/>
                <w:sz w:val="20"/>
                <w:szCs w:val="20"/>
                <w14:ligatures w14:val="none"/>
              </w:rPr>
              <w:t>EISAI INC.</w:t>
            </w:r>
          </w:p>
        </w:tc>
        <w:tc>
          <w:tcPr>
            <w:tcW w:w="2011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8A8DE7F" w14:textId="77777777" w:rsidR="0093325D" w:rsidRDefault="0093325D">
            <w:pPr>
              <w:jc w:val="center"/>
              <w:rPr>
                <w:rFonts w:ascii="MS Sans Serif" w:hAnsi="MS Sans Serif"/>
                <w:color w:val="000000"/>
                <w:sz w:val="20"/>
                <w:szCs w:val="20"/>
                <w14:ligatures w14:val="none"/>
              </w:rPr>
            </w:pPr>
            <w:r>
              <w:rPr>
                <w:rFonts w:ascii="MS Sans Serif" w:hAnsi="MS Sans Serif"/>
                <w:color w:val="000000"/>
                <w:sz w:val="20"/>
                <w:szCs w:val="20"/>
                <w14:ligatures w14:val="none"/>
              </w:rPr>
              <w:t>LEQEMBI (INTRAVEN)</w:t>
            </w:r>
          </w:p>
        </w:tc>
        <w:tc>
          <w:tcPr>
            <w:tcW w:w="2086" w:type="pct"/>
            <w:tcBorders>
              <w:top w:val="nil"/>
              <w:left w:val="nil"/>
              <w:bottom w:val="nil"/>
              <w:right w:val="single" w:sz="8" w:space="0" w:color="00808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16C7DB6" w14:textId="77777777" w:rsidR="0093325D" w:rsidRDefault="0093325D">
            <w:pPr>
              <w:jc w:val="center"/>
              <w:rPr>
                <w:rFonts w:ascii="MS Sans Serif" w:hAnsi="MS Sans Serif"/>
                <w:color w:val="000000"/>
                <w:sz w:val="20"/>
                <w:szCs w:val="20"/>
                <w14:ligatures w14:val="none"/>
              </w:rPr>
            </w:pPr>
            <w:r>
              <w:rPr>
                <w:rFonts w:ascii="MS Sans Serif" w:hAnsi="MS Sans Serif"/>
                <w:color w:val="000000"/>
                <w:sz w:val="20"/>
                <w:szCs w:val="20"/>
                <w14:ligatures w14:val="none"/>
              </w:rPr>
              <w:t>ALZHEIMER'S AGENTS</w:t>
            </w:r>
          </w:p>
        </w:tc>
      </w:tr>
      <w:tr w:rsidR="0093325D" w14:paraId="29E3A145" w14:textId="77777777" w:rsidTr="0093325D">
        <w:trPr>
          <w:trHeight w:val="256"/>
        </w:trPr>
        <w:tc>
          <w:tcPr>
            <w:tcW w:w="903" w:type="pct"/>
            <w:tcBorders>
              <w:top w:val="nil"/>
              <w:left w:val="single" w:sz="8" w:space="0" w:color="008080"/>
              <w:bottom w:val="nil"/>
              <w:right w:val="nil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463725" w14:textId="77777777" w:rsidR="0093325D" w:rsidRDefault="0093325D">
            <w:pPr>
              <w:jc w:val="center"/>
              <w:rPr>
                <w:rFonts w:ascii="MS Sans Serif" w:hAnsi="MS Sans Serif"/>
                <w:color w:val="000000"/>
                <w:sz w:val="20"/>
                <w:szCs w:val="20"/>
                <w14:ligatures w14:val="none"/>
              </w:rPr>
            </w:pPr>
            <w:r>
              <w:rPr>
                <w:rFonts w:ascii="MS Sans Serif" w:hAnsi="MS Sans Serif"/>
                <w:color w:val="000000"/>
                <w:sz w:val="20"/>
                <w:szCs w:val="20"/>
                <w14:ligatures w14:val="none"/>
              </w:rPr>
              <w:t>CMP PHARMA, INC</w:t>
            </w:r>
          </w:p>
        </w:tc>
        <w:tc>
          <w:tcPr>
            <w:tcW w:w="2011" w:type="pct"/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BE47B4" w14:textId="77777777" w:rsidR="0093325D" w:rsidRDefault="0093325D">
            <w:pPr>
              <w:jc w:val="center"/>
              <w:rPr>
                <w:rFonts w:ascii="MS Sans Serif" w:hAnsi="MS Sans Serif"/>
                <w:color w:val="000000"/>
                <w:sz w:val="20"/>
                <w:szCs w:val="20"/>
                <w14:ligatures w14:val="none"/>
              </w:rPr>
            </w:pPr>
            <w:r>
              <w:rPr>
                <w:rFonts w:ascii="MS Sans Serif" w:hAnsi="MS Sans Serif"/>
                <w:color w:val="000000"/>
                <w:sz w:val="20"/>
                <w:szCs w:val="20"/>
                <w14:ligatures w14:val="none"/>
              </w:rPr>
              <w:t>LIQREV SUSPENSION (ORAL)</w:t>
            </w:r>
          </w:p>
        </w:tc>
        <w:tc>
          <w:tcPr>
            <w:tcW w:w="2086" w:type="pct"/>
            <w:tcBorders>
              <w:top w:val="nil"/>
              <w:left w:val="nil"/>
              <w:bottom w:val="nil"/>
              <w:right w:val="single" w:sz="8" w:space="0" w:color="008080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D1A63E" w14:textId="77777777" w:rsidR="0093325D" w:rsidRDefault="0093325D">
            <w:pPr>
              <w:jc w:val="center"/>
              <w:rPr>
                <w:rFonts w:ascii="MS Sans Serif" w:hAnsi="MS Sans Serif"/>
                <w:color w:val="000000"/>
                <w:sz w:val="20"/>
                <w:szCs w:val="20"/>
                <w14:ligatures w14:val="none"/>
              </w:rPr>
            </w:pPr>
            <w:r>
              <w:rPr>
                <w:rFonts w:ascii="MS Sans Serif" w:hAnsi="MS Sans Serif"/>
                <w:color w:val="000000"/>
                <w:sz w:val="20"/>
                <w:szCs w:val="20"/>
                <w14:ligatures w14:val="none"/>
              </w:rPr>
              <w:t>PAH AGENTS, ORAL AND INHALED</w:t>
            </w:r>
          </w:p>
        </w:tc>
      </w:tr>
      <w:tr w:rsidR="0093325D" w14:paraId="40C30CE5" w14:textId="77777777" w:rsidTr="0093325D">
        <w:trPr>
          <w:trHeight w:val="256"/>
        </w:trPr>
        <w:tc>
          <w:tcPr>
            <w:tcW w:w="903" w:type="pct"/>
            <w:tcBorders>
              <w:top w:val="nil"/>
              <w:left w:val="single" w:sz="8" w:space="0" w:color="00808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AE9A94" w14:textId="77777777" w:rsidR="0093325D" w:rsidRDefault="0093325D">
            <w:pPr>
              <w:jc w:val="center"/>
              <w:rPr>
                <w:rFonts w:ascii="MS Sans Serif" w:hAnsi="MS Sans Serif"/>
                <w:color w:val="000000"/>
                <w:sz w:val="20"/>
                <w:szCs w:val="20"/>
                <w14:ligatures w14:val="none"/>
              </w:rPr>
            </w:pPr>
            <w:r>
              <w:rPr>
                <w:rFonts w:ascii="MS Sans Serif" w:hAnsi="MS Sans Serif"/>
                <w:color w:val="000000"/>
                <w:sz w:val="20"/>
                <w:szCs w:val="20"/>
                <w14:ligatures w14:val="none"/>
              </w:rPr>
              <w:t>NOVARTIS</w:t>
            </w:r>
          </w:p>
        </w:tc>
        <w:tc>
          <w:tcPr>
            <w:tcW w:w="2011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6CD051" w14:textId="77777777" w:rsidR="0093325D" w:rsidRDefault="0093325D">
            <w:pPr>
              <w:jc w:val="center"/>
              <w:rPr>
                <w:rFonts w:ascii="MS Sans Serif" w:hAnsi="MS Sans Serif"/>
                <w:color w:val="000000"/>
                <w:sz w:val="20"/>
                <w:szCs w:val="20"/>
                <w14:ligatures w14:val="none"/>
              </w:rPr>
            </w:pPr>
            <w:r>
              <w:rPr>
                <w:rFonts w:ascii="MS Sans Serif" w:hAnsi="MS Sans Serif"/>
                <w:color w:val="000000"/>
                <w:sz w:val="20"/>
                <w:szCs w:val="20"/>
                <w14:ligatures w14:val="none"/>
              </w:rPr>
              <w:t>MEKINIST SOLUTION (ORAL)</w:t>
            </w:r>
          </w:p>
        </w:tc>
        <w:tc>
          <w:tcPr>
            <w:tcW w:w="2086" w:type="pct"/>
            <w:tcBorders>
              <w:top w:val="nil"/>
              <w:left w:val="nil"/>
              <w:bottom w:val="nil"/>
              <w:right w:val="single" w:sz="8" w:space="0" w:color="00808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80A83C" w14:textId="77777777" w:rsidR="0093325D" w:rsidRDefault="0093325D">
            <w:pPr>
              <w:jc w:val="center"/>
              <w:rPr>
                <w:rFonts w:ascii="MS Sans Serif" w:hAnsi="MS Sans Serif"/>
                <w:color w:val="000000"/>
                <w:sz w:val="20"/>
                <w:szCs w:val="20"/>
                <w14:ligatures w14:val="none"/>
              </w:rPr>
            </w:pPr>
            <w:r>
              <w:rPr>
                <w:rFonts w:ascii="MS Sans Serif" w:hAnsi="MS Sans Serif"/>
                <w:color w:val="000000"/>
                <w:sz w:val="20"/>
                <w:szCs w:val="20"/>
                <w14:ligatures w14:val="none"/>
              </w:rPr>
              <w:t>ONCOLOGY, ORAL - SKIN</w:t>
            </w:r>
          </w:p>
        </w:tc>
      </w:tr>
      <w:tr w:rsidR="0093325D" w14:paraId="1C0FEADA" w14:textId="77777777" w:rsidTr="0093325D">
        <w:trPr>
          <w:trHeight w:val="256"/>
        </w:trPr>
        <w:tc>
          <w:tcPr>
            <w:tcW w:w="903" w:type="pct"/>
            <w:tcBorders>
              <w:top w:val="nil"/>
              <w:left w:val="single" w:sz="8" w:space="0" w:color="008080"/>
              <w:bottom w:val="nil"/>
              <w:right w:val="nil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5D273DA" w14:textId="77777777" w:rsidR="0093325D" w:rsidRDefault="0093325D">
            <w:pPr>
              <w:jc w:val="center"/>
              <w:rPr>
                <w:rFonts w:ascii="MS Sans Serif" w:hAnsi="MS Sans Serif"/>
                <w:color w:val="000000"/>
                <w:sz w:val="20"/>
                <w:szCs w:val="20"/>
                <w14:ligatures w14:val="none"/>
              </w:rPr>
            </w:pPr>
            <w:r>
              <w:rPr>
                <w:rFonts w:ascii="MS Sans Serif" w:hAnsi="MS Sans Serif"/>
                <w:color w:val="000000"/>
                <w:sz w:val="20"/>
                <w:szCs w:val="20"/>
                <w14:ligatures w14:val="none"/>
              </w:rPr>
              <w:t>UNITED THERAP</w:t>
            </w:r>
          </w:p>
        </w:tc>
        <w:tc>
          <w:tcPr>
            <w:tcW w:w="2011" w:type="pct"/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B330AF" w14:textId="77777777" w:rsidR="0093325D" w:rsidRDefault="0093325D">
            <w:pPr>
              <w:jc w:val="center"/>
              <w:rPr>
                <w:rFonts w:ascii="MS Sans Serif" w:hAnsi="MS Sans Serif"/>
                <w:color w:val="000000"/>
                <w:sz w:val="20"/>
                <w:szCs w:val="20"/>
                <w14:ligatures w14:val="none"/>
              </w:rPr>
            </w:pPr>
            <w:r>
              <w:rPr>
                <w:rFonts w:ascii="MS Sans Serif" w:hAnsi="MS Sans Serif"/>
                <w:color w:val="000000"/>
                <w:sz w:val="20"/>
                <w:szCs w:val="20"/>
                <w14:ligatures w14:val="none"/>
              </w:rPr>
              <w:t>ORENITRAM TITRATION KIT (ORAL)</w:t>
            </w:r>
          </w:p>
        </w:tc>
        <w:tc>
          <w:tcPr>
            <w:tcW w:w="2086" w:type="pct"/>
            <w:tcBorders>
              <w:top w:val="nil"/>
              <w:left w:val="nil"/>
              <w:bottom w:val="nil"/>
              <w:right w:val="single" w:sz="8" w:space="0" w:color="008080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5F9626" w14:textId="77777777" w:rsidR="0093325D" w:rsidRDefault="0093325D">
            <w:pPr>
              <w:jc w:val="center"/>
              <w:rPr>
                <w:rFonts w:ascii="MS Sans Serif" w:hAnsi="MS Sans Serif"/>
                <w:color w:val="000000"/>
                <w:sz w:val="20"/>
                <w:szCs w:val="20"/>
                <w14:ligatures w14:val="none"/>
              </w:rPr>
            </w:pPr>
            <w:r>
              <w:rPr>
                <w:rFonts w:ascii="MS Sans Serif" w:hAnsi="MS Sans Serif"/>
                <w:color w:val="000000"/>
                <w:sz w:val="20"/>
                <w:szCs w:val="20"/>
                <w14:ligatures w14:val="none"/>
              </w:rPr>
              <w:t>PAH AGENTS, ORAL AND INHALED</w:t>
            </w:r>
          </w:p>
        </w:tc>
      </w:tr>
      <w:tr w:rsidR="0093325D" w14:paraId="5833CCBF" w14:textId="77777777" w:rsidTr="0093325D">
        <w:trPr>
          <w:trHeight w:val="256"/>
        </w:trPr>
        <w:tc>
          <w:tcPr>
            <w:tcW w:w="903" w:type="pct"/>
            <w:tcBorders>
              <w:top w:val="nil"/>
              <w:left w:val="single" w:sz="8" w:space="0" w:color="00808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9B165C5" w14:textId="77777777" w:rsidR="0093325D" w:rsidRDefault="0093325D">
            <w:pPr>
              <w:jc w:val="center"/>
              <w:rPr>
                <w:rFonts w:ascii="MS Sans Serif" w:hAnsi="MS Sans Serif"/>
                <w:color w:val="000000"/>
                <w:sz w:val="20"/>
                <w:szCs w:val="20"/>
                <w14:ligatures w14:val="none"/>
              </w:rPr>
            </w:pPr>
            <w:r>
              <w:rPr>
                <w:rFonts w:ascii="MS Sans Serif" w:hAnsi="MS Sans Serif"/>
                <w:color w:val="000000"/>
                <w:sz w:val="20"/>
                <w:szCs w:val="20"/>
                <w14:ligatures w14:val="none"/>
              </w:rPr>
              <w:t>STEMLINE THERAP</w:t>
            </w:r>
          </w:p>
        </w:tc>
        <w:tc>
          <w:tcPr>
            <w:tcW w:w="2011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599EF5D" w14:textId="77777777" w:rsidR="0093325D" w:rsidRDefault="0093325D">
            <w:pPr>
              <w:jc w:val="center"/>
              <w:rPr>
                <w:rFonts w:ascii="MS Sans Serif" w:hAnsi="MS Sans Serif"/>
                <w:color w:val="000000"/>
                <w:sz w:val="20"/>
                <w:szCs w:val="20"/>
                <w14:ligatures w14:val="none"/>
              </w:rPr>
            </w:pPr>
            <w:r>
              <w:rPr>
                <w:rFonts w:ascii="MS Sans Serif" w:hAnsi="MS Sans Serif"/>
                <w:color w:val="000000"/>
                <w:sz w:val="20"/>
                <w:szCs w:val="20"/>
                <w14:ligatures w14:val="none"/>
              </w:rPr>
              <w:t>ORSERDU (ORAL)</w:t>
            </w:r>
          </w:p>
        </w:tc>
        <w:tc>
          <w:tcPr>
            <w:tcW w:w="2086" w:type="pct"/>
            <w:tcBorders>
              <w:top w:val="nil"/>
              <w:left w:val="nil"/>
              <w:bottom w:val="nil"/>
              <w:right w:val="single" w:sz="8" w:space="0" w:color="00808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80907C" w14:textId="77777777" w:rsidR="0093325D" w:rsidRDefault="0093325D">
            <w:pPr>
              <w:jc w:val="center"/>
              <w:rPr>
                <w:rFonts w:ascii="MS Sans Serif" w:hAnsi="MS Sans Serif"/>
                <w:color w:val="000000"/>
                <w:sz w:val="20"/>
                <w:szCs w:val="20"/>
                <w14:ligatures w14:val="none"/>
              </w:rPr>
            </w:pPr>
            <w:r>
              <w:rPr>
                <w:rFonts w:ascii="MS Sans Serif" w:hAnsi="MS Sans Serif"/>
                <w:color w:val="000000"/>
                <w:sz w:val="20"/>
                <w:szCs w:val="20"/>
                <w14:ligatures w14:val="none"/>
              </w:rPr>
              <w:t>ONCOLOGY, ORAL - BREAST</w:t>
            </w:r>
          </w:p>
        </w:tc>
      </w:tr>
      <w:tr w:rsidR="0093325D" w14:paraId="547C1E49" w14:textId="77777777" w:rsidTr="0093325D">
        <w:trPr>
          <w:trHeight w:val="256"/>
        </w:trPr>
        <w:tc>
          <w:tcPr>
            <w:tcW w:w="903" w:type="pct"/>
            <w:tcBorders>
              <w:top w:val="nil"/>
              <w:left w:val="single" w:sz="8" w:space="0" w:color="008080"/>
              <w:bottom w:val="nil"/>
              <w:right w:val="nil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42A436" w14:textId="77777777" w:rsidR="0093325D" w:rsidRDefault="0093325D">
            <w:pPr>
              <w:jc w:val="center"/>
              <w:rPr>
                <w:rFonts w:ascii="MS Sans Serif" w:hAnsi="MS Sans Serif"/>
                <w:color w:val="000000"/>
                <w:sz w:val="20"/>
                <w:szCs w:val="20"/>
                <w14:ligatures w14:val="none"/>
              </w:rPr>
            </w:pPr>
            <w:r>
              <w:rPr>
                <w:rFonts w:ascii="MS Sans Serif" w:hAnsi="MS Sans Serif"/>
                <w:color w:val="000000"/>
                <w:sz w:val="20"/>
                <w:szCs w:val="20"/>
                <w14:ligatures w14:val="none"/>
              </w:rPr>
              <w:t>BOEHRINGER ING.</w:t>
            </w:r>
          </w:p>
        </w:tc>
        <w:tc>
          <w:tcPr>
            <w:tcW w:w="2011" w:type="pct"/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A289E0" w14:textId="77777777" w:rsidR="0093325D" w:rsidRDefault="0093325D">
            <w:pPr>
              <w:jc w:val="center"/>
              <w:rPr>
                <w:rFonts w:ascii="MS Sans Serif" w:hAnsi="MS Sans Serif"/>
                <w:color w:val="000000"/>
                <w:sz w:val="20"/>
                <w:szCs w:val="20"/>
                <w14:ligatures w14:val="none"/>
              </w:rPr>
            </w:pPr>
            <w:r>
              <w:rPr>
                <w:rFonts w:ascii="MS Sans Serif" w:hAnsi="MS Sans Serif"/>
                <w:color w:val="000000"/>
                <w:sz w:val="20"/>
                <w:szCs w:val="20"/>
                <w14:ligatures w14:val="none"/>
              </w:rPr>
              <w:t>PRADAXA PELLET PACK (ORAL)</w:t>
            </w:r>
          </w:p>
        </w:tc>
        <w:tc>
          <w:tcPr>
            <w:tcW w:w="2086" w:type="pct"/>
            <w:tcBorders>
              <w:top w:val="nil"/>
              <w:left w:val="nil"/>
              <w:bottom w:val="nil"/>
              <w:right w:val="single" w:sz="8" w:space="0" w:color="008080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790438B" w14:textId="77777777" w:rsidR="0093325D" w:rsidRDefault="0093325D">
            <w:pPr>
              <w:jc w:val="center"/>
              <w:rPr>
                <w:rFonts w:ascii="MS Sans Serif" w:hAnsi="MS Sans Serif"/>
                <w:color w:val="000000"/>
                <w:sz w:val="20"/>
                <w:szCs w:val="20"/>
                <w14:ligatures w14:val="none"/>
              </w:rPr>
            </w:pPr>
            <w:r>
              <w:rPr>
                <w:rFonts w:ascii="MS Sans Serif" w:hAnsi="MS Sans Serif"/>
                <w:color w:val="000000"/>
                <w:sz w:val="20"/>
                <w:szCs w:val="20"/>
                <w14:ligatures w14:val="none"/>
              </w:rPr>
              <w:t>ANTICOAGULANTS</w:t>
            </w:r>
          </w:p>
        </w:tc>
      </w:tr>
      <w:tr w:rsidR="0093325D" w14:paraId="04B269CA" w14:textId="77777777" w:rsidTr="0093325D">
        <w:trPr>
          <w:trHeight w:val="256"/>
        </w:trPr>
        <w:tc>
          <w:tcPr>
            <w:tcW w:w="903" w:type="pct"/>
            <w:tcBorders>
              <w:top w:val="nil"/>
              <w:left w:val="single" w:sz="8" w:space="0" w:color="00808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A2BAD9" w14:textId="77777777" w:rsidR="0093325D" w:rsidRDefault="0093325D">
            <w:pPr>
              <w:jc w:val="center"/>
              <w:rPr>
                <w:rFonts w:ascii="MS Sans Serif" w:hAnsi="MS Sans Serif"/>
                <w:color w:val="000000"/>
                <w:sz w:val="20"/>
                <w:szCs w:val="20"/>
                <w14:ligatures w14:val="none"/>
              </w:rPr>
            </w:pPr>
            <w:r>
              <w:rPr>
                <w:rFonts w:ascii="MS Sans Serif" w:hAnsi="MS Sans Serif"/>
                <w:color w:val="000000"/>
                <w:sz w:val="20"/>
                <w:szCs w:val="20"/>
                <w14:ligatures w14:val="none"/>
              </w:rPr>
              <w:lastRenderedPageBreak/>
              <w:t>BIOGEN-IDEC</w:t>
            </w:r>
          </w:p>
        </w:tc>
        <w:tc>
          <w:tcPr>
            <w:tcW w:w="2011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E6F8FD" w14:textId="77777777" w:rsidR="0093325D" w:rsidRDefault="0093325D">
            <w:pPr>
              <w:jc w:val="center"/>
              <w:rPr>
                <w:rFonts w:ascii="MS Sans Serif" w:hAnsi="MS Sans Serif"/>
                <w:color w:val="000000"/>
                <w:sz w:val="20"/>
                <w:szCs w:val="20"/>
                <w14:ligatures w14:val="none"/>
              </w:rPr>
            </w:pPr>
            <w:r>
              <w:rPr>
                <w:rFonts w:ascii="MS Sans Serif" w:hAnsi="MS Sans Serif"/>
                <w:color w:val="000000"/>
                <w:sz w:val="20"/>
                <w:szCs w:val="20"/>
                <w14:ligatures w14:val="none"/>
              </w:rPr>
              <w:t>QALSODY (INTRATHECAL)</w:t>
            </w:r>
          </w:p>
        </w:tc>
        <w:tc>
          <w:tcPr>
            <w:tcW w:w="2086" w:type="pct"/>
            <w:tcBorders>
              <w:top w:val="nil"/>
              <w:left w:val="nil"/>
              <w:bottom w:val="nil"/>
              <w:right w:val="single" w:sz="8" w:space="0" w:color="00808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8EAD9CE" w14:textId="77777777" w:rsidR="0093325D" w:rsidRDefault="0093325D">
            <w:pPr>
              <w:jc w:val="center"/>
              <w:rPr>
                <w:rFonts w:ascii="MS Sans Serif" w:hAnsi="MS Sans Serif"/>
                <w:color w:val="000000"/>
                <w:sz w:val="20"/>
                <w:szCs w:val="20"/>
                <w14:ligatures w14:val="none"/>
              </w:rPr>
            </w:pPr>
            <w:r>
              <w:rPr>
                <w:rFonts w:ascii="MS Sans Serif" w:hAnsi="MS Sans Serif"/>
                <w:color w:val="000000"/>
                <w:sz w:val="20"/>
                <w:szCs w:val="20"/>
                <w14:ligatures w14:val="none"/>
              </w:rPr>
              <w:t>ALS AGENTS</w:t>
            </w:r>
          </w:p>
        </w:tc>
      </w:tr>
      <w:tr w:rsidR="0093325D" w14:paraId="2A479A30" w14:textId="77777777" w:rsidTr="0093325D">
        <w:trPr>
          <w:trHeight w:val="256"/>
        </w:trPr>
        <w:tc>
          <w:tcPr>
            <w:tcW w:w="903" w:type="pct"/>
            <w:tcBorders>
              <w:top w:val="nil"/>
              <w:left w:val="single" w:sz="8" w:space="0" w:color="008080"/>
              <w:bottom w:val="nil"/>
              <w:right w:val="nil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B911577" w14:textId="77777777" w:rsidR="0093325D" w:rsidRDefault="0093325D">
            <w:pPr>
              <w:jc w:val="center"/>
              <w:rPr>
                <w:rFonts w:ascii="MS Sans Serif" w:hAnsi="MS Sans Serif"/>
                <w:color w:val="000000"/>
                <w:sz w:val="20"/>
                <w:szCs w:val="20"/>
                <w14:ligatures w14:val="none"/>
              </w:rPr>
            </w:pPr>
            <w:r>
              <w:rPr>
                <w:rFonts w:ascii="MS Sans Serif" w:hAnsi="MS Sans Serif"/>
                <w:color w:val="000000"/>
                <w:sz w:val="20"/>
                <w:szCs w:val="20"/>
                <w14:ligatures w14:val="none"/>
              </w:rPr>
              <w:t>ELI LILLY &amp; CO.</w:t>
            </w:r>
          </w:p>
        </w:tc>
        <w:tc>
          <w:tcPr>
            <w:tcW w:w="2011" w:type="pct"/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F16115" w14:textId="77777777" w:rsidR="0093325D" w:rsidRDefault="0093325D">
            <w:pPr>
              <w:jc w:val="center"/>
              <w:rPr>
                <w:rFonts w:ascii="MS Sans Serif" w:hAnsi="MS Sans Serif"/>
                <w:color w:val="000000"/>
                <w:sz w:val="20"/>
                <w:szCs w:val="20"/>
                <w14:ligatures w14:val="none"/>
              </w:rPr>
            </w:pPr>
            <w:r>
              <w:rPr>
                <w:rFonts w:ascii="MS Sans Serif" w:hAnsi="MS Sans Serif"/>
                <w:color w:val="000000"/>
                <w:sz w:val="20"/>
                <w:szCs w:val="20"/>
                <w14:ligatures w14:val="none"/>
              </w:rPr>
              <w:t>REZVOGLAR KWIKPEN (SUBCUTANEOUS)</w:t>
            </w:r>
          </w:p>
        </w:tc>
        <w:tc>
          <w:tcPr>
            <w:tcW w:w="2086" w:type="pct"/>
            <w:tcBorders>
              <w:top w:val="nil"/>
              <w:left w:val="nil"/>
              <w:bottom w:val="nil"/>
              <w:right w:val="single" w:sz="8" w:space="0" w:color="008080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22616DB" w14:textId="77777777" w:rsidR="0093325D" w:rsidRDefault="0093325D">
            <w:pPr>
              <w:jc w:val="center"/>
              <w:rPr>
                <w:rFonts w:ascii="MS Sans Serif" w:hAnsi="MS Sans Serif"/>
                <w:color w:val="000000"/>
                <w:sz w:val="20"/>
                <w:szCs w:val="20"/>
                <w14:ligatures w14:val="none"/>
              </w:rPr>
            </w:pPr>
            <w:r>
              <w:rPr>
                <w:rFonts w:ascii="MS Sans Serif" w:hAnsi="MS Sans Serif"/>
                <w:color w:val="000000"/>
                <w:sz w:val="20"/>
                <w:szCs w:val="20"/>
                <w14:ligatures w14:val="none"/>
              </w:rPr>
              <w:t>HYPOGLYCEMICS, INSULIN AND RELATED AGENTS</w:t>
            </w:r>
          </w:p>
        </w:tc>
      </w:tr>
      <w:tr w:rsidR="0093325D" w14:paraId="2832DD11" w14:textId="77777777" w:rsidTr="0093325D">
        <w:trPr>
          <w:trHeight w:val="256"/>
        </w:trPr>
        <w:tc>
          <w:tcPr>
            <w:tcW w:w="903" w:type="pct"/>
            <w:tcBorders>
              <w:top w:val="nil"/>
              <w:left w:val="single" w:sz="8" w:space="0" w:color="00808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F2F9FC" w14:textId="77777777" w:rsidR="0093325D" w:rsidRDefault="0093325D">
            <w:pPr>
              <w:jc w:val="center"/>
              <w:rPr>
                <w:rFonts w:ascii="MS Sans Serif" w:hAnsi="MS Sans Serif"/>
                <w:color w:val="000000"/>
                <w:sz w:val="20"/>
                <w:szCs w:val="20"/>
                <w14:ligatures w14:val="none"/>
              </w:rPr>
            </w:pPr>
            <w:r>
              <w:rPr>
                <w:rFonts w:ascii="MS Sans Serif" w:hAnsi="MS Sans Serif"/>
                <w:color w:val="000000"/>
                <w:sz w:val="20"/>
                <w:szCs w:val="20"/>
                <w14:ligatures w14:val="none"/>
              </w:rPr>
              <w:t>SUN PHARMACEUTI</w:t>
            </w:r>
          </w:p>
        </w:tc>
        <w:tc>
          <w:tcPr>
            <w:tcW w:w="2011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6CE427" w14:textId="77777777" w:rsidR="0093325D" w:rsidRDefault="0093325D">
            <w:pPr>
              <w:jc w:val="center"/>
              <w:rPr>
                <w:rFonts w:ascii="MS Sans Serif" w:hAnsi="MS Sans Serif"/>
                <w:color w:val="000000"/>
                <w:sz w:val="20"/>
                <w:szCs w:val="20"/>
                <w14:ligatures w14:val="none"/>
              </w:rPr>
            </w:pPr>
            <w:r>
              <w:rPr>
                <w:rFonts w:ascii="MS Sans Serif" w:hAnsi="MS Sans Serif"/>
                <w:color w:val="000000"/>
                <w:sz w:val="20"/>
                <w:szCs w:val="20"/>
                <w14:ligatures w14:val="none"/>
              </w:rPr>
              <w:t>SEZABY (INTRAVEN)</w:t>
            </w:r>
          </w:p>
        </w:tc>
        <w:tc>
          <w:tcPr>
            <w:tcW w:w="2086" w:type="pct"/>
            <w:tcBorders>
              <w:top w:val="nil"/>
              <w:left w:val="nil"/>
              <w:bottom w:val="nil"/>
              <w:right w:val="single" w:sz="8" w:space="0" w:color="00808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79A16E" w14:textId="77777777" w:rsidR="0093325D" w:rsidRDefault="0093325D">
            <w:pPr>
              <w:jc w:val="center"/>
              <w:rPr>
                <w:rFonts w:ascii="MS Sans Serif" w:hAnsi="MS Sans Serif"/>
                <w:color w:val="000000"/>
                <w:sz w:val="20"/>
                <w:szCs w:val="20"/>
                <w14:ligatures w14:val="none"/>
              </w:rPr>
            </w:pPr>
            <w:r>
              <w:rPr>
                <w:rFonts w:ascii="MS Sans Serif" w:hAnsi="MS Sans Serif"/>
                <w:color w:val="000000"/>
                <w:sz w:val="20"/>
                <w:szCs w:val="20"/>
                <w14:ligatures w14:val="none"/>
              </w:rPr>
              <w:t>ANTICONVULSANTS</w:t>
            </w:r>
          </w:p>
        </w:tc>
      </w:tr>
      <w:tr w:rsidR="0093325D" w14:paraId="68D6249D" w14:textId="77777777" w:rsidTr="0093325D">
        <w:trPr>
          <w:trHeight w:val="256"/>
        </w:trPr>
        <w:tc>
          <w:tcPr>
            <w:tcW w:w="903" w:type="pct"/>
            <w:tcBorders>
              <w:top w:val="nil"/>
              <w:left w:val="single" w:sz="8" w:space="0" w:color="008080"/>
              <w:bottom w:val="nil"/>
              <w:right w:val="nil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257A26D" w14:textId="77777777" w:rsidR="0093325D" w:rsidRDefault="0093325D">
            <w:pPr>
              <w:jc w:val="center"/>
              <w:rPr>
                <w:rFonts w:ascii="MS Sans Serif" w:hAnsi="MS Sans Serif"/>
                <w:color w:val="000000"/>
                <w:sz w:val="20"/>
                <w:szCs w:val="20"/>
                <w14:ligatures w14:val="none"/>
              </w:rPr>
            </w:pPr>
            <w:r>
              <w:rPr>
                <w:rFonts w:ascii="MS Sans Serif" w:hAnsi="MS Sans Serif"/>
                <w:color w:val="000000"/>
                <w:sz w:val="20"/>
                <w:szCs w:val="20"/>
                <w14:ligatures w14:val="none"/>
              </w:rPr>
              <w:t>NOVO NORDISK</w:t>
            </w:r>
          </w:p>
        </w:tc>
        <w:tc>
          <w:tcPr>
            <w:tcW w:w="2011" w:type="pct"/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6FF13DA" w14:textId="77777777" w:rsidR="0093325D" w:rsidRDefault="0093325D">
            <w:pPr>
              <w:jc w:val="center"/>
              <w:rPr>
                <w:rFonts w:ascii="MS Sans Serif" w:hAnsi="MS Sans Serif"/>
                <w:color w:val="000000"/>
                <w:sz w:val="20"/>
                <w:szCs w:val="20"/>
                <w14:ligatures w14:val="none"/>
              </w:rPr>
            </w:pPr>
            <w:r>
              <w:rPr>
                <w:rFonts w:ascii="MS Sans Serif" w:hAnsi="MS Sans Serif"/>
                <w:color w:val="000000"/>
                <w:sz w:val="20"/>
                <w:szCs w:val="20"/>
                <w14:ligatures w14:val="none"/>
              </w:rPr>
              <w:t>SOGROYA (SUBCUTANEOUS)</w:t>
            </w:r>
          </w:p>
        </w:tc>
        <w:tc>
          <w:tcPr>
            <w:tcW w:w="2086" w:type="pct"/>
            <w:tcBorders>
              <w:top w:val="nil"/>
              <w:left w:val="nil"/>
              <w:bottom w:val="nil"/>
              <w:right w:val="single" w:sz="8" w:space="0" w:color="008080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A96D61" w14:textId="77777777" w:rsidR="0093325D" w:rsidRDefault="0093325D">
            <w:pPr>
              <w:jc w:val="center"/>
              <w:rPr>
                <w:rFonts w:ascii="MS Sans Serif" w:hAnsi="MS Sans Serif"/>
                <w:color w:val="000000"/>
                <w:sz w:val="20"/>
                <w:szCs w:val="20"/>
                <w14:ligatures w14:val="none"/>
              </w:rPr>
            </w:pPr>
            <w:r>
              <w:rPr>
                <w:rFonts w:ascii="MS Sans Serif" w:hAnsi="MS Sans Serif"/>
                <w:color w:val="000000"/>
                <w:sz w:val="20"/>
                <w:szCs w:val="20"/>
                <w14:ligatures w14:val="none"/>
              </w:rPr>
              <w:t>GROWTH HORMONE</w:t>
            </w:r>
          </w:p>
        </w:tc>
      </w:tr>
      <w:tr w:rsidR="0093325D" w14:paraId="3DE00965" w14:textId="77777777" w:rsidTr="0093325D">
        <w:trPr>
          <w:trHeight w:val="256"/>
        </w:trPr>
        <w:tc>
          <w:tcPr>
            <w:tcW w:w="903" w:type="pct"/>
            <w:tcBorders>
              <w:top w:val="nil"/>
              <w:left w:val="single" w:sz="8" w:space="0" w:color="00808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A4776F8" w14:textId="77777777" w:rsidR="0093325D" w:rsidRDefault="0093325D">
            <w:pPr>
              <w:jc w:val="center"/>
              <w:rPr>
                <w:rFonts w:ascii="MS Sans Serif" w:hAnsi="MS Sans Serif"/>
                <w:color w:val="000000"/>
                <w:sz w:val="20"/>
                <w:szCs w:val="20"/>
                <w14:ligatures w14:val="none"/>
              </w:rPr>
            </w:pPr>
            <w:r>
              <w:rPr>
                <w:rFonts w:ascii="MS Sans Serif" w:hAnsi="MS Sans Serif"/>
                <w:color w:val="000000"/>
                <w:sz w:val="20"/>
                <w:szCs w:val="20"/>
                <w14:ligatures w14:val="none"/>
              </w:rPr>
              <w:t>APELLIS PHARMAC</w:t>
            </w:r>
          </w:p>
        </w:tc>
        <w:tc>
          <w:tcPr>
            <w:tcW w:w="2011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2AC036E" w14:textId="77777777" w:rsidR="0093325D" w:rsidRDefault="0093325D">
            <w:pPr>
              <w:jc w:val="center"/>
              <w:rPr>
                <w:rFonts w:ascii="MS Sans Serif" w:hAnsi="MS Sans Serif"/>
                <w:color w:val="000000"/>
                <w:sz w:val="20"/>
                <w:szCs w:val="20"/>
                <w14:ligatures w14:val="none"/>
              </w:rPr>
            </w:pPr>
            <w:r>
              <w:rPr>
                <w:rFonts w:ascii="MS Sans Serif" w:hAnsi="MS Sans Serif"/>
                <w:color w:val="000000"/>
                <w:sz w:val="20"/>
                <w:szCs w:val="20"/>
                <w14:ligatures w14:val="none"/>
              </w:rPr>
              <w:t>SYFOVRE (INTRAOCULAR)</w:t>
            </w:r>
          </w:p>
        </w:tc>
        <w:tc>
          <w:tcPr>
            <w:tcW w:w="2086" w:type="pct"/>
            <w:tcBorders>
              <w:top w:val="nil"/>
              <w:left w:val="nil"/>
              <w:bottom w:val="nil"/>
              <w:right w:val="single" w:sz="8" w:space="0" w:color="00808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C0C45D6" w14:textId="77777777" w:rsidR="0093325D" w:rsidRDefault="0093325D">
            <w:pPr>
              <w:jc w:val="center"/>
              <w:rPr>
                <w:rFonts w:ascii="MS Sans Serif" w:hAnsi="MS Sans Serif"/>
                <w:color w:val="000000"/>
                <w:sz w:val="20"/>
                <w:szCs w:val="20"/>
                <w14:ligatures w14:val="none"/>
              </w:rPr>
            </w:pPr>
            <w:r>
              <w:rPr>
                <w:rFonts w:ascii="MS Sans Serif" w:hAnsi="MS Sans Serif"/>
                <w:color w:val="000000"/>
                <w:sz w:val="20"/>
                <w:szCs w:val="20"/>
                <w14:ligatures w14:val="none"/>
              </w:rPr>
              <w:t>MACULAR DEGENERATION AGENTS</w:t>
            </w:r>
          </w:p>
        </w:tc>
      </w:tr>
      <w:tr w:rsidR="0093325D" w14:paraId="05615372" w14:textId="77777777" w:rsidTr="0093325D">
        <w:trPr>
          <w:trHeight w:val="256"/>
        </w:trPr>
        <w:tc>
          <w:tcPr>
            <w:tcW w:w="903" w:type="pct"/>
            <w:tcBorders>
              <w:top w:val="nil"/>
              <w:left w:val="single" w:sz="8" w:space="0" w:color="008080"/>
              <w:bottom w:val="nil"/>
              <w:right w:val="nil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D53BAF" w14:textId="77777777" w:rsidR="0093325D" w:rsidRDefault="0093325D">
            <w:pPr>
              <w:jc w:val="center"/>
              <w:rPr>
                <w:rFonts w:ascii="MS Sans Serif" w:hAnsi="MS Sans Serif"/>
                <w:color w:val="000000"/>
                <w:sz w:val="20"/>
                <w:szCs w:val="20"/>
                <w14:ligatures w14:val="none"/>
              </w:rPr>
            </w:pPr>
            <w:r>
              <w:rPr>
                <w:rFonts w:ascii="MS Sans Serif" w:hAnsi="MS Sans Serif"/>
                <w:color w:val="000000"/>
                <w:sz w:val="20"/>
                <w:szCs w:val="20"/>
                <w14:ligatures w14:val="none"/>
              </w:rPr>
              <w:t>NOVARTIS</w:t>
            </w:r>
          </w:p>
        </w:tc>
        <w:tc>
          <w:tcPr>
            <w:tcW w:w="2011" w:type="pct"/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5F9A2A" w14:textId="77777777" w:rsidR="0093325D" w:rsidRDefault="0093325D">
            <w:pPr>
              <w:jc w:val="center"/>
              <w:rPr>
                <w:rFonts w:ascii="MS Sans Serif" w:hAnsi="MS Sans Serif"/>
                <w:color w:val="000000"/>
                <w:sz w:val="20"/>
                <w:szCs w:val="20"/>
                <w14:ligatures w14:val="none"/>
              </w:rPr>
            </w:pPr>
            <w:r>
              <w:rPr>
                <w:rFonts w:ascii="MS Sans Serif" w:hAnsi="MS Sans Serif"/>
                <w:color w:val="000000"/>
                <w:sz w:val="20"/>
                <w:szCs w:val="20"/>
                <w14:ligatures w14:val="none"/>
              </w:rPr>
              <w:t>TAFINLAR SUSPENSION (ORAL)</w:t>
            </w:r>
          </w:p>
        </w:tc>
        <w:tc>
          <w:tcPr>
            <w:tcW w:w="2086" w:type="pct"/>
            <w:tcBorders>
              <w:top w:val="nil"/>
              <w:left w:val="nil"/>
              <w:bottom w:val="nil"/>
              <w:right w:val="single" w:sz="8" w:space="0" w:color="008080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AA252E" w14:textId="77777777" w:rsidR="0093325D" w:rsidRDefault="0093325D">
            <w:pPr>
              <w:jc w:val="center"/>
              <w:rPr>
                <w:rFonts w:ascii="MS Sans Serif" w:hAnsi="MS Sans Serif"/>
                <w:color w:val="000000"/>
                <w:sz w:val="20"/>
                <w:szCs w:val="20"/>
                <w14:ligatures w14:val="none"/>
              </w:rPr>
            </w:pPr>
            <w:r>
              <w:rPr>
                <w:rFonts w:ascii="MS Sans Serif" w:hAnsi="MS Sans Serif"/>
                <w:color w:val="000000"/>
                <w:sz w:val="20"/>
                <w:szCs w:val="20"/>
                <w14:ligatures w14:val="none"/>
              </w:rPr>
              <w:t>ONCOLOGY, ORAL - SKIN</w:t>
            </w:r>
          </w:p>
        </w:tc>
      </w:tr>
      <w:tr w:rsidR="0093325D" w14:paraId="75E0EC8F" w14:textId="77777777" w:rsidTr="0093325D">
        <w:trPr>
          <w:trHeight w:val="256"/>
        </w:trPr>
        <w:tc>
          <w:tcPr>
            <w:tcW w:w="903" w:type="pct"/>
            <w:tcBorders>
              <w:top w:val="nil"/>
              <w:left w:val="single" w:sz="8" w:space="0" w:color="008080"/>
              <w:bottom w:val="single" w:sz="8" w:space="0" w:color="008080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CAE7F4" w14:textId="77777777" w:rsidR="0093325D" w:rsidRDefault="0093325D">
            <w:pPr>
              <w:jc w:val="center"/>
              <w:rPr>
                <w:rFonts w:ascii="MS Sans Serif" w:hAnsi="MS Sans Serif"/>
                <w:color w:val="000000"/>
                <w:sz w:val="20"/>
                <w:szCs w:val="20"/>
                <w14:ligatures w14:val="none"/>
              </w:rPr>
            </w:pPr>
            <w:r>
              <w:rPr>
                <w:rFonts w:ascii="MS Sans Serif" w:hAnsi="MS Sans Serif"/>
                <w:color w:val="000000"/>
                <w:sz w:val="20"/>
                <w:szCs w:val="20"/>
                <w14:ligatures w14:val="none"/>
              </w:rPr>
              <w:t>AMGEN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8" w:space="0" w:color="008080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0311D35" w14:textId="77777777" w:rsidR="0093325D" w:rsidRDefault="0093325D">
            <w:pPr>
              <w:jc w:val="center"/>
              <w:rPr>
                <w:rFonts w:ascii="MS Sans Serif" w:hAnsi="MS Sans Serif"/>
                <w:color w:val="000000"/>
                <w:sz w:val="20"/>
                <w:szCs w:val="20"/>
                <w14:ligatures w14:val="none"/>
              </w:rPr>
            </w:pPr>
            <w:r>
              <w:rPr>
                <w:rFonts w:ascii="MS Sans Serif" w:hAnsi="MS Sans Serif"/>
                <w:color w:val="000000"/>
                <w:sz w:val="20"/>
                <w:szCs w:val="20"/>
                <w14:ligatures w14:val="none"/>
              </w:rPr>
              <w:t>TEZSPIRE PEN (SUBCUTANEOUS)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73A627B" w14:textId="77777777" w:rsidR="0093325D" w:rsidRDefault="0093325D">
            <w:pPr>
              <w:jc w:val="center"/>
              <w:rPr>
                <w:rFonts w:ascii="MS Sans Serif" w:hAnsi="MS Sans Serif"/>
                <w:color w:val="000000"/>
                <w:sz w:val="20"/>
                <w:szCs w:val="20"/>
                <w14:ligatures w14:val="none"/>
              </w:rPr>
            </w:pPr>
            <w:r>
              <w:rPr>
                <w:rFonts w:ascii="MS Sans Serif" w:hAnsi="MS Sans Serif"/>
                <w:color w:val="000000"/>
                <w:sz w:val="20"/>
                <w:szCs w:val="20"/>
                <w14:ligatures w14:val="none"/>
              </w:rPr>
              <w:t>IMMUNOMODULATORS, ASTHMA</w:t>
            </w:r>
          </w:p>
        </w:tc>
      </w:tr>
      <w:tr w:rsidR="0093325D" w14:paraId="7401E38A" w14:textId="77777777" w:rsidTr="0093325D">
        <w:trPr>
          <w:trHeight w:val="256"/>
        </w:trPr>
        <w:tc>
          <w:tcPr>
            <w:tcW w:w="903" w:type="pct"/>
            <w:tcBorders>
              <w:top w:val="nil"/>
              <w:left w:val="single" w:sz="8" w:space="0" w:color="008080"/>
              <w:bottom w:val="nil"/>
              <w:right w:val="nil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E02F05" w14:textId="77777777" w:rsidR="0093325D" w:rsidRDefault="0093325D">
            <w:pPr>
              <w:jc w:val="center"/>
              <w:rPr>
                <w:rFonts w:ascii="MS Sans Serif" w:hAnsi="MS Sans Serif"/>
                <w:color w:val="000000"/>
                <w:sz w:val="20"/>
                <w:szCs w:val="20"/>
                <w14:ligatures w14:val="none"/>
              </w:rPr>
            </w:pPr>
            <w:r>
              <w:rPr>
                <w:rFonts w:ascii="MS Sans Serif" w:hAnsi="MS Sans Serif"/>
                <w:color w:val="000000"/>
                <w:sz w:val="20"/>
                <w:szCs w:val="20"/>
                <w14:ligatures w14:val="none"/>
              </w:rPr>
              <w:t>VERTEX PHARMACE</w:t>
            </w:r>
          </w:p>
        </w:tc>
        <w:tc>
          <w:tcPr>
            <w:tcW w:w="2011" w:type="pct"/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378C36F" w14:textId="77777777" w:rsidR="0093325D" w:rsidRDefault="0093325D">
            <w:pPr>
              <w:jc w:val="center"/>
              <w:rPr>
                <w:rFonts w:ascii="MS Sans Serif" w:hAnsi="MS Sans Serif"/>
                <w:color w:val="000000"/>
                <w:sz w:val="20"/>
                <w:szCs w:val="20"/>
                <w14:ligatures w14:val="none"/>
              </w:rPr>
            </w:pPr>
            <w:r>
              <w:rPr>
                <w:rFonts w:ascii="MS Sans Serif" w:hAnsi="MS Sans Serif"/>
                <w:color w:val="000000"/>
                <w:sz w:val="20"/>
                <w:szCs w:val="20"/>
                <w14:ligatures w14:val="none"/>
              </w:rPr>
              <w:t>TRIKAFTA PACKET (ORAL)</w:t>
            </w:r>
          </w:p>
        </w:tc>
        <w:tc>
          <w:tcPr>
            <w:tcW w:w="2086" w:type="pct"/>
            <w:tcBorders>
              <w:top w:val="nil"/>
              <w:left w:val="nil"/>
              <w:bottom w:val="nil"/>
              <w:right w:val="single" w:sz="8" w:space="0" w:color="008080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EE5364" w14:textId="77777777" w:rsidR="0093325D" w:rsidRDefault="0093325D">
            <w:pPr>
              <w:jc w:val="center"/>
              <w:rPr>
                <w:rFonts w:ascii="MS Sans Serif" w:hAnsi="MS Sans Serif"/>
                <w:color w:val="000000"/>
                <w:sz w:val="20"/>
                <w:szCs w:val="20"/>
                <w14:ligatures w14:val="none"/>
              </w:rPr>
            </w:pPr>
            <w:r>
              <w:rPr>
                <w:rFonts w:ascii="MS Sans Serif" w:hAnsi="MS Sans Serif"/>
                <w:color w:val="000000"/>
                <w:sz w:val="20"/>
                <w:szCs w:val="20"/>
                <w14:ligatures w14:val="none"/>
              </w:rPr>
              <w:t>CYSTIC FIBROSIS, ORAL</w:t>
            </w:r>
          </w:p>
        </w:tc>
      </w:tr>
      <w:tr w:rsidR="0093325D" w14:paraId="0AD0939C" w14:textId="77777777" w:rsidTr="0093325D">
        <w:trPr>
          <w:trHeight w:val="256"/>
        </w:trPr>
        <w:tc>
          <w:tcPr>
            <w:tcW w:w="903" w:type="pct"/>
            <w:tcBorders>
              <w:top w:val="nil"/>
              <w:left w:val="single" w:sz="8" w:space="0" w:color="00808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7831887" w14:textId="77777777" w:rsidR="0093325D" w:rsidRDefault="0093325D">
            <w:pPr>
              <w:jc w:val="center"/>
              <w:rPr>
                <w:rFonts w:ascii="MS Sans Serif" w:hAnsi="MS Sans Serif"/>
                <w:color w:val="000000"/>
                <w:sz w:val="20"/>
                <w:szCs w:val="20"/>
                <w14:ligatures w14:val="none"/>
              </w:rPr>
            </w:pPr>
            <w:r>
              <w:rPr>
                <w:rFonts w:ascii="MS Sans Serif" w:hAnsi="MS Sans Serif"/>
                <w:color w:val="000000"/>
                <w:sz w:val="20"/>
                <w:szCs w:val="20"/>
                <w14:ligatures w14:val="none"/>
              </w:rPr>
              <w:t>COHERUS BIOSCIE</w:t>
            </w:r>
          </w:p>
        </w:tc>
        <w:tc>
          <w:tcPr>
            <w:tcW w:w="2011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B509C07" w14:textId="77777777" w:rsidR="0093325D" w:rsidRDefault="0093325D">
            <w:pPr>
              <w:jc w:val="center"/>
              <w:rPr>
                <w:rFonts w:ascii="MS Sans Serif" w:hAnsi="MS Sans Serif"/>
                <w:color w:val="000000"/>
                <w:sz w:val="20"/>
                <w:szCs w:val="20"/>
                <w14:ligatures w14:val="none"/>
              </w:rPr>
            </w:pPr>
            <w:r>
              <w:rPr>
                <w:rFonts w:ascii="MS Sans Serif" w:hAnsi="MS Sans Serif"/>
                <w:color w:val="000000"/>
                <w:sz w:val="20"/>
                <w:szCs w:val="20"/>
                <w14:ligatures w14:val="none"/>
              </w:rPr>
              <w:t>UDENYCA AUTOINJECTOR (SUBCUTANEOUS)</w:t>
            </w:r>
          </w:p>
        </w:tc>
        <w:tc>
          <w:tcPr>
            <w:tcW w:w="2086" w:type="pct"/>
            <w:tcBorders>
              <w:top w:val="nil"/>
              <w:left w:val="nil"/>
              <w:bottom w:val="nil"/>
              <w:right w:val="single" w:sz="8" w:space="0" w:color="00808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E7EA017" w14:textId="77777777" w:rsidR="0093325D" w:rsidRDefault="0093325D">
            <w:pPr>
              <w:jc w:val="center"/>
              <w:rPr>
                <w:rFonts w:ascii="MS Sans Serif" w:hAnsi="MS Sans Serif"/>
                <w:color w:val="000000"/>
                <w:sz w:val="20"/>
                <w:szCs w:val="20"/>
                <w14:ligatures w14:val="none"/>
              </w:rPr>
            </w:pPr>
            <w:r>
              <w:rPr>
                <w:rFonts w:ascii="MS Sans Serif" w:hAnsi="MS Sans Serif"/>
                <w:color w:val="000000"/>
                <w:sz w:val="20"/>
                <w:szCs w:val="20"/>
                <w14:ligatures w14:val="none"/>
              </w:rPr>
              <w:t>COLONY STIMULATING FACTORS</w:t>
            </w:r>
          </w:p>
        </w:tc>
      </w:tr>
      <w:tr w:rsidR="0093325D" w14:paraId="410B95E3" w14:textId="77777777" w:rsidTr="0093325D">
        <w:trPr>
          <w:trHeight w:val="256"/>
        </w:trPr>
        <w:tc>
          <w:tcPr>
            <w:tcW w:w="903" w:type="pct"/>
            <w:tcBorders>
              <w:top w:val="nil"/>
              <w:left w:val="single" w:sz="8" w:space="0" w:color="008080"/>
              <w:bottom w:val="nil"/>
              <w:right w:val="nil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BB87E2" w14:textId="77777777" w:rsidR="0093325D" w:rsidRDefault="0093325D">
            <w:pPr>
              <w:jc w:val="center"/>
              <w:rPr>
                <w:rFonts w:ascii="MS Sans Serif" w:hAnsi="MS Sans Serif"/>
                <w:color w:val="000000"/>
                <w:sz w:val="20"/>
                <w:szCs w:val="20"/>
                <w14:ligatures w14:val="none"/>
              </w:rPr>
            </w:pPr>
            <w:r>
              <w:rPr>
                <w:rFonts w:ascii="MS Sans Serif" w:hAnsi="MS Sans Serif"/>
                <w:color w:val="000000"/>
                <w:sz w:val="20"/>
                <w:szCs w:val="20"/>
                <w14:ligatures w14:val="none"/>
              </w:rPr>
              <w:t>TEVA NEUROSCIEN</w:t>
            </w:r>
          </w:p>
        </w:tc>
        <w:tc>
          <w:tcPr>
            <w:tcW w:w="2011" w:type="pct"/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B58DC7D" w14:textId="77777777" w:rsidR="0093325D" w:rsidRDefault="0093325D">
            <w:pPr>
              <w:jc w:val="center"/>
              <w:rPr>
                <w:rFonts w:ascii="MS Sans Serif" w:hAnsi="MS Sans Serif"/>
                <w:color w:val="000000"/>
                <w:sz w:val="20"/>
                <w:szCs w:val="20"/>
                <w14:ligatures w14:val="none"/>
              </w:rPr>
            </w:pPr>
            <w:r>
              <w:rPr>
                <w:rFonts w:ascii="MS Sans Serif" w:hAnsi="MS Sans Serif"/>
                <w:color w:val="000000"/>
                <w:sz w:val="20"/>
                <w:szCs w:val="20"/>
                <w14:ligatures w14:val="none"/>
              </w:rPr>
              <w:t>UZEDY (SUBCUTANEOUS)</w:t>
            </w:r>
          </w:p>
        </w:tc>
        <w:tc>
          <w:tcPr>
            <w:tcW w:w="2086" w:type="pct"/>
            <w:tcBorders>
              <w:top w:val="nil"/>
              <w:left w:val="nil"/>
              <w:bottom w:val="nil"/>
              <w:right w:val="single" w:sz="8" w:space="0" w:color="008080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0F9D20" w14:textId="77777777" w:rsidR="0093325D" w:rsidRDefault="0093325D">
            <w:pPr>
              <w:jc w:val="center"/>
              <w:rPr>
                <w:rFonts w:ascii="MS Sans Serif" w:hAnsi="MS Sans Serif"/>
                <w:color w:val="000000"/>
                <w:sz w:val="20"/>
                <w:szCs w:val="20"/>
                <w14:ligatures w14:val="none"/>
              </w:rPr>
            </w:pPr>
            <w:r>
              <w:rPr>
                <w:rFonts w:ascii="MS Sans Serif" w:hAnsi="MS Sans Serif"/>
                <w:color w:val="000000"/>
                <w:sz w:val="20"/>
                <w:szCs w:val="20"/>
                <w14:ligatures w14:val="none"/>
              </w:rPr>
              <w:t>ANTIPSYCHOTICS</w:t>
            </w:r>
          </w:p>
        </w:tc>
      </w:tr>
      <w:tr w:rsidR="0093325D" w14:paraId="225E8DB1" w14:textId="77777777" w:rsidTr="0093325D">
        <w:trPr>
          <w:trHeight w:val="256"/>
        </w:trPr>
        <w:tc>
          <w:tcPr>
            <w:tcW w:w="903" w:type="pct"/>
            <w:tcBorders>
              <w:top w:val="nil"/>
              <w:left w:val="single" w:sz="8" w:space="0" w:color="00808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820751" w14:textId="77777777" w:rsidR="0093325D" w:rsidRDefault="0093325D">
            <w:pPr>
              <w:jc w:val="center"/>
              <w:rPr>
                <w:rFonts w:ascii="MS Sans Serif" w:hAnsi="MS Sans Serif"/>
                <w:color w:val="000000"/>
                <w:sz w:val="20"/>
                <w:szCs w:val="20"/>
                <w14:ligatures w14:val="none"/>
              </w:rPr>
            </w:pPr>
            <w:r>
              <w:rPr>
                <w:rFonts w:ascii="MS Sans Serif" w:hAnsi="MS Sans Serif"/>
                <w:color w:val="000000"/>
                <w:sz w:val="20"/>
                <w:szCs w:val="20"/>
                <w14:ligatures w14:val="none"/>
              </w:rPr>
              <w:t>ASTELLAS PHARMA</w:t>
            </w:r>
          </w:p>
        </w:tc>
        <w:tc>
          <w:tcPr>
            <w:tcW w:w="2011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5FB72C" w14:textId="77777777" w:rsidR="0093325D" w:rsidRDefault="0093325D">
            <w:pPr>
              <w:jc w:val="center"/>
              <w:rPr>
                <w:rFonts w:ascii="MS Sans Serif" w:hAnsi="MS Sans Serif"/>
                <w:color w:val="000000"/>
                <w:sz w:val="20"/>
                <w:szCs w:val="20"/>
                <w14:ligatures w14:val="none"/>
              </w:rPr>
            </w:pPr>
            <w:r>
              <w:rPr>
                <w:rFonts w:ascii="MS Sans Serif" w:hAnsi="MS Sans Serif"/>
                <w:color w:val="000000"/>
                <w:sz w:val="20"/>
                <w:szCs w:val="20"/>
                <w14:ligatures w14:val="none"/>
              </w:rPr>
              <w:t>VEOZAH (ORAL)</w:t>
            </w:r>
          </w:p>
        </w:tc>
        <w:tc>
          <w:tcPr>
            <w:tcW w:w="2086" w:type="pct"/>
            <w:tcBorders>
              <w:top w:val="nil"/>
              <w:left w:val="nil"/>
              <w:bottom w:val="nil"/>
              <w:right w:val="single" w:sz="8" w:space="0" w:color="00808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202D97D" w14:textId="77777777" w:rsidR="0093325D" w:rsidRDefault="0093325D">
            <w:pPr>
              <w:jc w:val="center"/>
              <w:rPr>
                <w:rFonts w:ascii="MS Sans Serif" w:hAnsi="MS Sans Serif"/>
                <w:color w:val="000000"/>
                <w:sz w:val="20"/>
                <w:szCs w:val="20"/>
                <w14:ligatures w14:val="none"/>
              </w:rPr>
            </w:pPr>
            <w:r>
              <w:rPr>
                <w:rFonts w:ascii="MS Sans Serif" w:hAnsi="MS Sans Serif"/>
                <w:color w:val="000000"/>
                <w:sz w:val="20"/>
                <w:szCs w:val="20"/>
                <w14:ligatures w14:val="none"/>
              </w:rPr>
              <w:t>ESTROGEN AGENTS, ORAL/TRANSDERMAL</w:t>
            </w:r>
          </w:p>
        </w:tc>
      </w:tr>
      <w:tr w:rsidR="0093325D" w14:paraId="5356BA7B" w14:textId="77777777" w:rsidTr="0093325D">
        <w:trPr>
          <w:trHeight w:val="256"/>
        </w:trPr>
        <w:tc>
          <w:tcPr>
            <w:tcW w:w="903" w:type="pct"/>
            <w:tcBorders>
              <w:top w:val="nil"/>
              <w:left w:val="single" w:sz="8" w:space="0" w:color="008080"/>
              <w:bottom w:val="nil"/>
              <w:right w:val="nil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6E8DC1" w14:textId="77777777" w:rsidR="0093325D" w:rsidRDefault="0093325D">
            <w:pPr>
              <w:jc w:val="center"/>
              <w:rPr>
                <w:rFonts w:ascii="MS Sans Serif" w:hAnsi="MS Sans Serif"/>
                <w:color w:val="000000"/>
                <w:sz w:val="20"/>
                <w:szCs w:val="20"/>
                <w14:ligatures w14:val="none"/>
              </w:rPr>
            </w:pPr>
            <w:r>
              <w:rPr>
                <w:rFonts w:ascii="MS Sans Serif" w:hAnsi="MS Sans Serif"/>
                <w:color w:val="000000"/>
                <w:sz w:val="20"/>
                <w:szCs w:val="20"/>
                <w14:ligatures w14:val="none"/>
              </w:rPr>
              <w:t>AIMMUNE THERAPE</w:t>
            </w:r>
          </w:p>
        </w:tc>
        <w:tc>
          <w:tcPr>
            <w:tcW w:w="2011" w:type="pct"/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40DF68" w14:textId="77777777" w:rsidR="0093325D" w:rsidRDefault="0093325D">
            <w:pPr>
              <w:jc w:val="center"/>
              <w:rPr>
                <w:rFonts w:ascii="MS Sans Serif" w:hAnsi="MS Sans Serif"/>
                <w:color w:val="000000"/>
                <w:sz w:val="20"/>
                <w:szCs w:val="20"/>
                <w14:ligatures w14:val="none"/>
              </w:rPr>
            </w:pPr>
            <w:r>
              <w:rPr>
                <w:rFonts w:ascii="MS Sans Serif" w:hAnsi="MS Sans Serif"/>
                <w:color w:val="000000"/>
                <w:sz w:val="20"/>
                <w:szCs w:val="20"/>
                <w14:ligatures w14:val="none"/>
              </w:rPr>
              <w:t>VOWST CAPSULE (ORAL)</w:t>
            </w:r>
          </w:p>
        </w:tc>
        <w:tc>
          <w:tcPr>
            <w:tcW w:w="2086" w:type="pct"/>
            <w:tcBorders>
              <w:top w:val="nil"/>
              <w:left w:val="nil"/>
              <w:bottom w:val="nil"/>
              <w:right w:val="single" w:sz="8" w:space="0" w:color="008080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C77EC2" w14:textId="77777777" w:rsidR="0093325D" w:rsidRDefault="0093325D">
            <w:pPr>
              <w:jc w:val="center"/>
              <w:rPr>
                <w:rFonts w:ascii="MS Sans Serif" w:hAnsi="MS Sans Serif"/>
                <w:color w:val="000000"/>
                <w:sz w:val="20"/>
                <w:szCs w:val="20"/>
                <w14:ligatures w14:val="none"/>
              </w:rPr>
            </w:pPr>
            <w:r>
              <w:rPr>
                <w:rFonts w:ascii="MS Sans Serif" w:hAnsi="MS Sans Serif"/>
                <w:color w:val="000000"/>
                <w:sz w:val="20"/>
                <w:szCs w:val="20"/>
                <w14:ligatures w14:val="none"/>
              </w:rPr>
              <w:t>ANTIBIOTICS, GI</w:t>
            </w:r>
          </w:p>
        </w:tc>
      </w:tr>
      <w:tr w:rsidR="0093325D" w14:paraId="68F62D0C" w14:textId="77777777" w:rsidTr="0093325D">
        <w:trPr>
          <w:trHeight w:val="256"/>
        </w:trPr>
        <w:tc>
          <w:tcPr>
            <w:tcW w:w="903" w:type="pct"/>
            <w:tcBorders>
              <w:top w:val="nil"/>
              <w:left w:val="single" w:sz="8" w:space="0" w:color="00808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13CF100" w14:textId="77777777" w:rsidR="0093325D" w:rsidRDefault="0093325D">
            <w:pPr>
              <w:jc w:val="center"/>
              <w:rPr>
                <w:rFonts w:ascii="MS Sans Serif" w:hAnsi="MS Sans Serif"/>
                <w:color w:val="000000"/>
                <w:sz w:val="20"/>
                <w:szCs w:val="20"/>
                <w14:ligatures w14:val="none"/>
              </w:rPr>
            </w:pPr>
            <w:r>
              <w:rPr>
                <w:rFonts w:ascii="MS Sans Serif" w:hAnsi="MS Sans Serif"/>
                <w:color w:val="000000"/>
                <w:sz w:val="20"/>
                <w:szCs w:val="20"/>
                <w14:ligatures w14:val="none"/>
              </w:rPr>
              <w:t>PFIZER US PHARM</w:t>
            </w:r>
          </w:p>
        </w:tc>
        <w:tc>
          <w:tcPr>
            <w:tcW w:w="2011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F6718D" w14:textId="77777777" w:rsidR="0093325D" w:rsidRDefault="0093325D">
            <w:pPr>
              <w:jc w:val="center"/>
              <w:rPr>
                <w:rFonts w:ascii="MS Sans Serif" w:hAnsi="MS Sans Serif"/>
                <w:color w:val="000000"/>
                <w:sz w:val="20"/>
                <w:szCs w:val="20"/>
                <w14:ligatures w14:val="none"/>
              </w:rPr>
            </w:pPr>
            <w:r>
              <w:rPr>
                <w:rFonts w:ascii="MS Sans Serif" w:hAnsi="MS Sans Serif"/>
                <w:color w:val="000000"/>
                <w:sz w:val="20"/>
                <w:szCs w:val="20"/>
                <w14:ligatures w14:val="none"/>
              </w:rPr>
              <w:t>ZAVZPRET (NASAL)</w:t>
            </w:r>
          </w:p>
        </w:tc>
        <w:tc>
          <w:tcPr>
            <w:tcW w:w="2086" w:type="pct"/>
            <w:tcBorders>
              <w:top w:val="nil"/>
              <w:left w:val="nil"/>
              <w:bottom w:val="nil"/>
              <w:right w:val="single" w:sz="8" w:space="0" w:color="00808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6F2548" w14:textId="77777777" w:rsidR="0093325D" w:rsidRDefault="0093325D">
            <w:pPr>
              <w:jc w:val="center"/>
              <w:rPr>
                <w:rFonts w:ascii="MS Sans Serif" w:hAnsi="MS Sans Serif"/>
                <w:color w:val="000000"/>
                <w:sz w:val="20"/>
                <w:szCs w:val="20"/>
                <w14:ligatures w14:val="none"/>
              </w:rPr>
            </w:pPr>
            <w:r>
              <w:rPr>
                <w:rFonts w:ascii="MS Sans Serif" w:hAnsi="MS Sans Serif"/>
                <w:color w:val="000000"/>
                <w:sz w:val="20"/>
                <w:szCs w:val="20"/>
                <w14:ligatures w14:val="none"/>
              </w:rPr>
              <w:t>ANTIMIGRAINE AGENTS, OTHER</w:t>
            </w:r>
          </w:p>
        </w:tc>
      </w:tr>
      <w:tr w:rsidR="0093325D" w14:paraId="2ABC1955" w14:textId="77777777" w:rsidTr="0093325D">
        <w:trPr>
          <w:trHeight w:val="256"/>
        </w:trPr>
        <w:tc>
          <w:tcPr>
            <w:tcW w:w="903" w:type="pct"/>
            <w:tcBorders>
              <w:top w:val="nil"/>
              <w:left w:val="single" w:sz="8" w:space="0" w:color="008080"/>
              <w:bottom w:val="nil"/>
              <w:right w:val="nil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72B02CB" w14:textId="77777777" w:rsidR="0093325D" w:rsidRDefault="0093325D">
            <w:pPr>
              <w:jc w:val="center"/>
              <w:rPr>
                <w:rFonts w:ascii="MS Sans Serif" w:hAnsi="MS Sans Serif"/>
                <w:color w:val="000000"/>
                <w:sz w:val="20"/>
                <w:szCs w:val="20"/>
                <w14:ligatures w14:val="none"/>
              </w:rPr>
            </w:pPr>
            <w:r>
              <w:rPr>
                <w:rFonts w:ascii="MS Sans Serif" w:hAnsi="MS Sans Serif"/>
                <w:color w:val="000000"/>
                <w:sz w:val="20"/>
                <w:szCs w:val="20"/>
                <w14:ligatures w14:val="none"/>
              </w:rPr>
              <w:t>GABAR HEALTH SC</w:t>
            </w:r>
          </w:p>
        </w:tc>
        <w:tc>
          <w:tcPr>
            <w:tcW w:w="2011" w:type="pct"/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1712FE" w14:textId="77777777" w:rsidR="0093325D" w:rsidRDefault="0093325D">
            <w:pPr>
              <w:jc w:val="center"/>
              <w:rPr>
                <w:rFonts w:ascii="MS Sans Serif" w:hAnsi="MS Sans Serif"/>
                <w:color w:val="000000"/>
                <w:sz w:val="20"/>
                <w:szCs w:val="20"/>
                <w14:ligatures w14:val="none"/>
              </w:rPr>
            </w:pPr>
            <w:r>
              <w:rPr>
                <w:rFonts w:ascii="MS Sans Serif" w:hAnsi="MS Sans Serif"/>
                <w:color w:val="000000"/>
                <w:sz w:val="20"/>
                <w:szCs w:val="20"/>
                <w14:ligatures w14:val="none"/>
              </w:rPr>
              <w:t>ZMA CLEAR CLEANSER (TOPICAL)</w:t>
            </w:r>
          </w:p>
        </w:tc>
        <w:tc>
          <w:tcPr>
            <w:tcW w:w="2086" w:type="pct"/>
            <w:tcBorders>
              <w:top w:val="nil"/>
              <w:left w:val="nil"/>
              <w:bottom w:val="nil"/>
              <w:right w:val="single" w:sz="8" w:space="0" w:color="008080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406DAC" w14:textId="77777777" w:rsidR="0093325D" w:rsidRDefault="0093325D">
            <w:pPr>
              <w:jc w:val="center"/>
              <w:rPr>
                <w:rFonts w:ascii="MS Sans Serif" w:hAnsi="MS Sans Serif"/>
                <w:color w:val="000000"/>
                <w:sz w:val="20"/>
                <w:szCs w:val="20"/>
                <w14:ligatures w14:val="none"/>
              </w:rPr>
            </w:pPr>
            <w:r>
              <w:rPr>
                <w:rFonts w:ascii="MS Sans Serif" w:hAnsi="MS Sans Serif"/>
                <w:color w:val="000000"/>
                <w:sz w:val="20"/>
                <w:szCs w:val="20"/>
                <w14:ligatures w14:val="none"/>
              </w:rPr>
              <w:t>ACNE AGENTS, TOPICAL</w:t>
            </w:r>
          </w:p>
        </w:tc>
      </w:tr>
      <w:tr w:rsidR="0093325D" w14:paraId="4CA845E6" w14:textId="77777777" w:rsidTr="0093325D">
        <w:trPr>
          <w:trHeight w:val="256"/>
        </w:trPr>
        <w:tc>
          <w:tcPr>
            <w:tcW w:w="903" w:type="pct"/>
            <w:tcBorders>
              <w:top w:val="nil"/>
              <w:left w:val="single" w:sz="8" w:space="0" w:color="008080"/>
              <w:bottom w:val="single" w:sz="8" w:space="0" w:color="008080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D248E0D" w14:textId="77777777" w:rsidR="0093325D" w:rsidRDefault="0093325D">
            <w:pPr>
              <w:jc w:val="center"/>
              <w:rPr>
                <w:rFonts w:ascii="MS Sans Serif" w:hAnsi="MS Sans Serif"/>
                <w:color w:val="000000"/>
                <w:sz w:val="20"/>
                <w:szCs w:val="20"/>
                <w14:ligatures w14:val="none"/>
              </w:rPr>
            </w:pPr>
            <w:r>
              <w:rPr>
                <w:rFonts w:ascii="MS Sans Serif" w:hAnsi="MS Sans Serif"/>
                <w:color w:val="000000"/>
                <w:sz w:val="20"/>
                <w:szCs w:val="20"/>
                <w14:ligatures w14:val="none"/>
              </w:rPr>
              <w:t>ALMATICA PHARMA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8" w:space="0" w:color="008080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6A36BA" w14:textId="77777777" w:rsidR="0093325D" w:rsidRDefault="0093325D">
            <w:pPr>
              <w:jc w:val="center"/>
              <w:rPr>
                <w:rFonts w:ascii="MS Sans Serif" w:hAnsi="MS Sans Serif"/>
                <w:color w:val="000000"/>
                <w:sz w:val="20"/>
                <w:szCs w:val="20"/>
                <w14:ligatures w14:val="none"/>
              </w:rPr>
            </w:pPr>
            <w:r>
              <w:rPr>
                <w:rFonts w:ascii="MS Sans Serif" w:hAnsi="MS Sans Serif"/>
                <w:color w:val="000000"/>
                <w:sz w:val="20"/>
                <w:szCs w:val="20"/>
                <w14:ligatures w14:val="none"/>
              </w:rPr>
              <w:t>ZOLPIDEM CAPSULE (ORAL)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C26BA3" w14:textId="77777777" w:rsidR="0093325D" w:rsidRDefault="0093325D">
            <w:pPr>
              <w:jc w:val="center"/>
              <w:rPr>
                <w:rFonts w:ascii="MS Sans Serif" w:hAnsi="MS Sans Serif"/>
                <w:color w:val="000000"/>
                <w:sz w:val="20"/>
                <w:szCs w:val="20"/>
                <w14:ligatures w14:val="none"/>
              </w:rPr>
            </w:pPr>
            <w:r>
              <w:rPr>
                <w:rFonts w:ascii="MS Sans Serif" w:hAnsi="MS Sans Serif"/>
                <w:color w:val="000000"/>
                <w:sz w:val="20"/>
                <w:szCs w:val="20"/>
                <w14:ligatures w14:val="none"/>
              </w:rPr>
              <w:t>SEDATIVE HYPNOTICS</w:t>
            </w:r>
          </w:p>
        </w:tc>
      </w:tr>
    </w:tbl>
    <w:p w14:paraId="6E8E61CB" w14:textId="77777777" w:rsidR="0093325D" w:rsidRDefault="0093325D" w:rsidP="0093325D"/>
    <w:p w14:paraId="674A8F65" w14:textId="77777777" w:rsidR="0093325D" w:rsidRDefault="0093325D" w:rsidP="0093325D">
      <w:r>
        <w:t>Please upload your offer form to our secure FTP site (</w:t>
      </w:r>
      <w:hyperlink r:id="rId4" w:history="1">
        <w:r>
          <w:rPr>
            <w:rStyle w:val="Hyperlink"/>
          </w:rPr>
          <w:t>https://secureftp.providersynergies.com</w:t>
        </w:r>
      </w:hyperlink>
      <w:r>
        <w:t xml:space="preserve">) by close of business on Thursday, 29 June 2023.  Please use the attached offer form or refer to our </w:t>
      </w:r>
      <w:hyperlink r:id="rId5" w:history="1">
        <w:r>
          <w:rPr>
            <w:rStyle w:val="Hyperlink"/>
          </w:rPr>
          <w:t>http://www.providersynergies.com/services/medicaid/default.asp?content=NMPI</w:t>
        </w:r>
      </w:hyperlink>
      <w:r>
        <w:t xml:space="preserve"> website to access the required form.  </w:t>
      </w:r>
    </w:p>
    <w:p w14:paraId="326C1033" w14:textId="77777777" w:rsidR="0093325D" w:rsidRDefault="0093325D" w:rsidP="0093325D">
      <w:r>
        <w:t> </w:t>
      </w:r>
    </w:p>
    <w:p w14:paraId="76B64DB0" w14:textId="77777777" w:rsidR="0093325D" w:rsidRDefault="0093325D" w:rsidP="0093325D">
      <w:r>
        <w:t> </w:t>
      </w:r>
    </w:p>
    <w:p w14:paraId="4ACF5EFC" w14:textId="77777777" w:rsidR="0093325D" w:rsidRDefault="0093325D" w:rsidP="0093325D">
      <w:r>
        <w:t xml:space="preserve">New contracts in this category will be implemented on July 1, 2023.  Please contact Kristen Haloski </w:t>
      </w:r>
      <w:hyperlink r:id="rId6" w:history="1">
        <w:r>
          <w:rPr>
            <w:rStyle w:val="Hyperlink"/>
          </w:rPr>
          <w:t>kmhaloski@magellanhealth.com</w:t>
        </w:r>
      </w:hyperlink>
      <w:r>
        <w:t xml:space="preserve"> if you have any questions.  Thank you very much for your participation in the NMPI program.  </w:t>
      </w:r>
    </w:p>
    <w:p w14:paraId="107BC1BE" w14:textId="77777777" w:rsidR="0093325D" w:rsidRDefault="0093325D" w:rsidP="0093325D">
      <w:r>
        <w:t> </w:t>
      </w:r>
    </w:p>
    <w:p w14:paraId="76C4417B" w14:textId="77777777" w:rsidR="0093325D" w:rsidRDefault="0093325D" w:rsidP="0093325D">
      <w:r>
        <w:t xml:space="preserve">Best Regards, </w:t>
      </w:r>
    </w:p>
    <w:p w14:paraId="6210F302" w14:textId="77777777" w:rsidR="0093325D" w:rsidRDefault="0093325D" w:rsidP="0093325D"/>
    <w:p w14:paraId="2EE240C2" w14:textId="77777777" w:rsidR="00FB36AB" w:rsidRDefault="00FB36AB"/>
    <w:sectPr w:rsidR="00FB36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ans Serif">
    <w:altName w:val="Microsoft Sans Serif"/>
    <w:panose1 w:val="00000000000000000000"/>
    <w:charset w:val="00"/>
    <w:family w:val="auto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25D"/>
    <w:rsid w:val="00812504"/>
    <w:rsid w:val="0093325D"/>
    <w:rsid w:val="00FB3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68DD54"/>
  <w15:chartTrackingRefBased/>
  <w15:docId w15:val="{E47DD5DD-A5ED-4ADA-9B08-004BFBB55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325D"/>
    <w:pPr>
      <w:spacing w:after="0" w:line="240" w:lineRule="auto"/>
    </w:pPr>
    <w:rPr>
      <w:rFonts w:ascii="Calibri" w:hAnsi="Calibri" w:cs="Calibri"/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3325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50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mhaloski@magellanhealth.com" TargetMode="External"/><Relationship Id="rId5" Type="http://schemas.openxmlformats.org/officeDocument/2006/relationships/hyperlink" Target="http://www.providersynergies.com/services/medicaid/default.asp?content=NMPI" TargetMode="External"/><Relationship Id="rId4" Type="http://schemas.openxmlformats.org/officeDocument/2006/relationships/hyperlink" Target="https://secureftp.providersynergie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535</Words>
  <Characters>3054</Characters>
  <Application>Microsoft Office Word</Application>
  <DocSecurity>0</DocSecurity>
  <Lines>25</Lines>
  <Paragraphs>7</Paragraphs>
  <ScaleCrop>false</ScaleCrop>
  <Company/>
  <LinksUpToDate>false</LinksUpToDate>
  <CharactersWithSpaces>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Trivett, William (MRx)</dc:creator>
  <cp:keywords/>
  <dc:description/>
  <cp:lastModifiedBy>Trivett, William (MRx)</cp:lastModifiedBy>
  <cp:revision>1</cp:revision>
  <dcterms:created xsi:type="dcterms:W3CDTF">2023-06-16T14:31:00Z</dcterms:created>
  <dcterms:modified xsi:type="dcterms:W3CDTF">2023-06-16T14:33:00Z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be07fcc-3295-428b-88ad-2394f5c2a736_Enabled">
    <vt:lpwstr>true</vt:lpwstr>
  </property>
  <property fmtid="{D5CDD505-2E9C-101B-9397-08002B2CF9AE}" pid="3" name="MSIP_Label_8be07fcc-3295-428b-88ad-2394f5c2a736_SetDate">
    <vt:lpwstr>2023-06-16T14:33:55Z</vt:lpwstr>
  </property>
  <property fmtid="{D5CDD505-2E9C-101B-9397-08002B2CF9AE}" pid="4" name="MSIP_Label_8be07fcc-3295-428b-88ad-2394f5c2a736_Method">
    <vt:lpwstr>Standard</vt:lpwstr>
  </property>
  <property fmtid="{D5CDD505-2E9C-101B-9397-08002B2CF9AE}" pid="5" name="MSIP_Label_8be07fcc-3295-428b-88ad-2394f5c2a736_Name">
    <vt:lpwstr>Business Use</vt:lpwstr>
  </property>
  <property fmtid="{D5CDD505-2E9C-101B-9397-08002B2CF9AE}" pid="6" name="MSIP_Label_8be07fcc-3295-428b-88ad-2394f5c2a736_SiteId">
    <vt:lpwstr>a9df4fcb-7f39-49f4-9d70-1ee81b27a772</vt:lpwstr>
  </property>
  <property fmtid="{D5CDD505-2E9C-101B-9397-08002B2CF9AE}" pid="7" name="MSIP_Label_8be07fcc-3295-428b-88ad-2394f5c2a736_ActionId">
    <vt:lpwstr>8ee61c96-02d3-4016-a710-d39b855451a5</vt:lpwstr>
  </property>
  <property fmtid="{D5CDD505-2E9C-101B-9397-08002B2CF9AE}" pid="8" name="MSIP_Label_8be07fcc-3295-428b-88ad-2394f5c2a736_ContentBits">
    <vt:lpwstr>0</vt:lpwstr>
  </property>
</Properties>
</file>